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102"/>
        <w:gridCol w:w="1168"/>
        <w:gridCol w:w="492"/>
        <w:gridCol w:w="889"/>
        <w:gridCol w:w="1561"/>
        <w:gridCol w:w="69"/>
        <w:gridCol w:w="2907"/>
        <w:gridCol w:w="3261"/>
        <w:gridCol w:w="1183"/>
        <w:gridCol w:w="1694"/>
        <w:gridCol w:w="688"/>
      </w:tblGrid>
      <w:tr w:rsidR="002D616E" w:rsidTr="00647738">
        <w:trPr>
          <w:jc w:val="center"/>
        </w:trPr>
        <w:tc>
          <w:tcPr>
            <w:tcW w:w="920" w:type="pct"/>
            <w:gridSpan w:val="3"/>
            <w:shd w:val="clear" w:color="auto" w:fill="DAEEF3" w:themeFill="accent5" w:themeFillTint="33"/>
            <w:vAlign w:val="center"/>
          </w:tcPr>
          <w:p w:rsidR="000A5AE8" w:rsidRDefault="000A5AE8" w:rsidP="0064773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80" w:type="pct"/>
            <w:gridSpan w:val="8"/>
            <w:shd w:val="clear" w:color="auto" w:fill="DAEEF3" w:themeFill="accent5" w:themeFillTint="33"/>
            <w:vAlign w:val="center"/>
          </w:tcPr>
          <w:p w:rsidR="000A5AE8" w:rsidRPr="00340A10" w:rsidRDefault="006A340B" w:rsidP="0064773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2D616E" w:rsidRPr="00D00035" w:rsidTr="00647738">
        <w:trPr>
          <w:jc w:val="center"/>
        </w:trPr>
        <w:tc>
          <w:tcPr>
            <w:tcW w:w="920" w:type="pct"/>
            <w:gridSpan w:val="3"/>
            <w:shd w:val="clear" w:color="auto" w:fill="DAEEF3" w:themeFill="accent5" w:themeFillTint="33"/>
            <w:vAlign w:val="center"/>
          </w:tcPr>
          <w:p w:rsidR="000A5AE8" w:rsidRDefault="000A5AE8" w:rsidP="00647738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80" w:type="pct"/>
            <w:gridSpan w:val="8"/>
            <w:shd w:val="clear" w:color="auto" w:fill="DAEEF3" w:themeFill="accent5" w:themeFillTint="33"/>
            <w:vAlign w:val="center"/>
          </w:tcPr>
          <w:p w:rsidR="000A5AE8" w:rsidRPr="00021BA3" w:rsidRDefault="00021BA3" w:rsidP="00647738">
            <w:pPr>
              <w:rPr>
                <w:b/>
                <w:sz w:val="22"/>
                <w:szCs w:val="22"/>
                <w:lang w:val="sr-Cyrl-CS"/>
              </w:rPr>
            </w:pPr>
            <w:r w:rsidRPr="00021BA3"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2D616E" w:rsidTr="00647738">
        <w:trPr>
          <w:jc w:val="center"/>
        </w:trPr>
        <w:tc>
          <w:tcPr>
            <w:tcW w:w="920" w:type="pct"/>
            <w:gridSpan w:val="3"/>
            <w:shd w:val="clear" w:color="auto" w:fill="DAEEF3" w:themeFill="accent5" w:themeFillTint="33"/>
            <w:vAlign w:val="center"/>
          </w:tcPr>
          <w:p w:rsidR="000A5AE8" w:rsidRDefault="000A5AE8" w:rsidP="0064773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80" w:type="pct"/>
            <w:gridSpan w:val="8"/>
            <w:shd w:val="clear" w:color="auto" w:fill="DAEEF3" w:themeFill="accent5" w:themeFillTint="33"/>
            <w:vAlign w:val="center"/>
          </w:tcPr>
          <w:p w:rsidR="000A5AE8" w:rsidRDefault="009B1CA6" w:rsidP="0064773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ДИЗАЈН ПРОИЗВОДА</w:t>
            </w:r>
          </w:p>
        </w:tc>
      </w:tr>
      <w:tr w:rsidR="002D616E" w:rsidRPr="00D00035" w:rsidTr="00647738">
        <w:trPr>
          <w:jc w:val="center"/>
        </w:trPr>
        <w:tc>
          <w:tcPr>
            <w:tcW w:w="920" w:type="pct"/>
            <w:gridSpan w:val="3"/>
            <w:shd w:val="clear" w:color="auto" w:fill="DAEEF3" w:themeFill="accent5" w:themeFillTint="33"/>
            <w:vAlign w:val="center"/>
          </w:tcPr>
          <w:p w:rsidR="000A5AE8" w:rsidRDefault="000A5AE8" w:rsidP="0064773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80" w:type="pct"/>
            <w:gridSpan w:val="8"/>
            <w:shd w:val="clear" w:color="auto" w:fill="DAEEF3" w:themeFill="accent5" w:themeFillTint="33"/>
            <w:vAlign w:val="center"/>
          </w:tcPr>
          <w:p w:rsidR="000A5AE8" w:rsidRDefault="000A5AE8" w:rsidP="00647738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</w:t>
            </w:r>
            <w:r w:rsidR="006A340B">
              <w:rPr>
                <w:sz w:val="22"/>
                <w:szCs w:val="22"/>
                <w:lang w:val="sr-Cyrl-CS"/>
              </w:rPr>
              <w:t xml:space="preserve">занимање </w:t>
            </w:r>
            <w:r w:rsidR="00972A3A">
              <w:rPr>
                <w:sz w:val="22"/>
                <w:szCs w:val="22"/>
                <w:lang w:val="sr-Cyrl-CS"/>
              </w:rPr>
              <w:t>Столар</w:t>
            </w:r>
          </w:p>
        </w:tc>
      </w:tr>
      <w:tr w:rsidR="002D616E" w:rsidTr="00647738">
        <w:trPr>
          <w:jc w:val="center"/>
        </w:trPr>
        <w:tc>
          <w:tcPr>
            <w:tcW w:w="920" w:type="pct"/>
            <w:gridSpan w:val="3"/>
            <w:shd w:val="clear" w:color="auto" w:fill="DAEEF3" w:themeFill="accent5" w:themeFillTint="33"/>
            <w:vAlign w:val="center"/>
          </w:tcPr>
          <w:p w:rsidR="000A5AE8" w:rsidRDefault="000A5AE8" w:rsidP="00647738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80" w:type="pct"/>
            <w:gridSpan w:val="8"/>
            <w:shd w:val="clear" w:color="auto" w:fill="DAEEF3" w:themeFill="accent5" w:themeFillTint="33"/>
            <w:vAlign w:val="center"/>
          </w:tcPr>
          <w:p w:rsidR="000A5AE8" w:rsidRPr="00A13B66" w:rsidRDefault="00A13B66" w:rsidP="0064773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КАРАКТЕРИСТИКЕ НАМЈЕШТАЈА</w:t>
            </w:r>
          </w:p>
        </w:tc>
      </w:tr>
      <w:tr w:rsidR="002D616E" w:rsidTr="00021BA3">
        <w:trPr>
          <w:jc w:val="center"/>
        </w:trPr>
        <w:tc>
          <w:tcPr>
            <w:tcW w:w="367" w:type="pct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49" w:type="pct"/>
            <w:gridSpan w:val="3"/>
            <w:shd w:val="clear" w:color="auto" w:fill="DAEEF3" w:themeFill="accent5" w:themeFillTint="33"/>
          </w:tcPr>
          <w:p w:rsidR="000A5AE8" w:rsidRPr="005D7C78" w:rsidRDefault="005232A0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021BA3">
              <w:rPr>
                <w:b/>
                <w:sz w:val="22"/>
                <w:szCs w:val="22"/>
              </w:rPr>
              <w:t xml:space="preserve">вгуст, </w:t>
            </w:r>
            <w:r w:rsidR="000A5AE8" w:rsidRPr="005D7C78">
              <w:rPr>
                <w:b/>
                <w:sz w:val="22"/>
                <w:szCs w:val="22"/>
              </w:rPr>
              <w:t>2020.</w:t>
            </w:r>
            <w:r w:rsidR="00021BA3">
              <w:rPr>
                <w:b/>
                <w:sz w:val="22"/>
                <w:szCs w:val="22"/>
              </w:rPr>
              <w:t xml:space="preserve"> </w:t>
            </w:r>
            <w:r w:rsidR="000A5AE8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543" w:type="pct"/>
            <w:gridSpan w:val="2"/>
            <w:shd w:val="clear" w:color="auto" w:fill="DAEEF3" w:themeFill="accent5" w:themeFillTint="33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448" w:type="pct"/>
            <w:gridSpan w:val="3"/>
            <w:shd w:val="clear" w:color="auto" w:fill="DAEEF3" w:themeFill="accent5" w:themeFillTint="33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64" w:type="pct"/>
            <w:shd w:val="clear" w:color="auto" w:fill="DAEEF3" w:themeFill="accent5" w:themeFillTint="33"/>
          </w:tcPr>
          <w:p w:rsidR="000A5AE8" w:rsidRPr="00F53AF1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  <w:r w:rsidR="00F53AF1">
              <w:rPr>
                <w:b/>
                <w:sz w:val="22"/>
                <w:szCs w:val="22"/>
              </w:rPr>
              <w:t>01</w:t>
            </w:r>
          </w:p>
        </w:tc>
        <w:tc>
          <w:tcPr>
            <w:tcW w:w="228" w:type="pct"/>
            <w:shd w:val="clear" w:color="auto" w:fill="DAEEF3" w:themeFill="accent5" w:themeFillTint="33"/>
          </w:tcPr>
          <w:p w:rsidR="000A5AE8" w:rsidRPr="00DD558B" w:rsidRDefault="000A5AE8" w:rsidP="006A340B">
            <w:pPr>
              <w:rPr>
                <w:b/>
                <w:sz w:val="22"/>
                <w:szCs w:val="22"/>
                <w:lang w:val="hr-HR"/>
              </w:rPr>
            </w:pP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0A5AE8" w:rsidTr="002D616E">
        <w:trPr>
          <w:trHeight w:val="388"/>
          <w:jc w:val="center"/>
        </w:trPr>
        <w:tc>
          <w:tcPr>
            <w:tcW w:w="5000" w:type="pct"/>
            <w:gridSpan w:val="11"/>
            <w:vAlign w:val="center"/>
          </w:tcPr>
          <w:p w:rsidR="000A5AE8" w:rsidRPr="006A340B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Садржаји који се изучавају у модулу омогућавају ученицима стицање знања о </w:t>
            </w:r>
            <w:r w:rsidR="006A340B">
              <w:rPr>
                <w:sz w:val="22"/>
                <w:szCs w:val="22"/>
              </w:rPr>
              <w:t>обликовању намјештаја и стицање и других знања која прате непосредан производни рад у изради намјештаја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Техничко цртање 1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0A5AE8" w:rsidRPr="00F270DA" w:rsidRDefault="006A340B" w:rsidP="00787C2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самостално обликовање и дизајнирање намјештаја</w:t>
            </w:r>
          </w:p>
          <w:p w:rsidR="000A5AE8" w:rsidRPr="00F270DA" w:rsidRDefault="00A33318" w:rsidP="00787C2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самостално врши избор материјала при изради узорака новог производа  и при изради намјештаја,</w:t>
            </w:r>
          </w:p>
          <w:p w:rsidR="000A5AE8" w:rsidRPr="00F270DA" w:rsidRDefault="00A33318" w:rsidP="00787C2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 контролисати квалитет намјештаја,</w:t>
            </w:r>
          </w:p>
          <w:p w:rsidR="000A5AE8" w:rsidRPr="000A35B8" w:rsidRDefault="00A33318" w:rsidP="00787C2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старалачки однос и одговорност према раду ,као и усавршавање у овој области.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Pr="001728A3" w:rsidRDefault="000A5AE8" w:rsidP="00832297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Pr="007C31D7" w:rsidRDefault="00740F15" w:rsidP="00787C2E">
            <w:pPr>
              <w:pStyle w:val="BodyText"/>
              <w:numPr>
                <w:ilvl w:val="0"/>
                <w:numId w:val="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Карактеристике намјештаја</w:t>
            </w:r>
          </w:p>
          <w:p w:rsidR="000A5AE8" w:rsidRDefault="00740F15" w:rsidP="00787C2E">
            <w:pPr>
              <w:pStyle w:val="BodyText"/>
              <w:numPr>
                <w:ilvl w:val="0"/>
                <w:numId w:val="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Димензионисање намјештаја</w:t>
            </w:r>
          </w:p>
          <w:p w:rsidR="00F940D6" w:rsidRPr="00F940D6" w:rsidRDefault="00740F15" w:rsidP="00787C2E">
            <w:pPr>
              <w:pStyle w:val="BodyText"/>
              <w:numPr>
                <w:ilvl w:val="0"/>
                <w:numId w:val="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Основе ергономије</w:t>
            </w:r>
          </w:p>
          <w:p w:rsidR="00F940D6" w:rsidRPr="00664D4E" w:rsidRDefault="00740F15" w:rsidP="00787C2E">
            <w:pPr>
              <w:pStyle w:val="BodyText"/>
              <w:numPr>
                <w:ilvl w:val="0"/>
                <w:numId w:val="4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Развој културе становања од настанка човјека</w:t>
            </w:r>
          </w:p>
          <w:p w:rsidR="000A5AE8" w:rsidRPr="00664D4E" w:rsidRDefault="00740F15" w:rsidP="00787C2E">
            <w:pPr>
              <w:pStyle w:val="BodyText"/>
              <w:numPr>
                <w:ilvl w:val="0"/>
                <w:numId w:val="4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Стилски намјештај</w:t>
            </w:r>
          </w:p>
          <w:p w:rsidR="00F940D6" w:rsidRPr="00F940D6" w:rsidRDefault="00740F15" w:rsidP="00787C2E">
            <w:pPr>
              <w:pStyle w:val="BodyText"/>
              <w:numPr>
                <w:ilvl w:val="0"/>
                <w:numId w:val="4"/>
              </w:numPr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Елементи архитектуре  у намјештају</w:t>
            </w:r>
          </w:p>
        </w:tc>
      </w:tr>
      <w:tr w:rsidR="002D616E" w:rsidTr="00647738">
        <w:trPr>
          <w:trHeight w:val="324"/>
          <w:jc w:val="center"/>
        </w:trPr>
        <w:tc>
          <w:tcPr>
            <w:tcW w:w="756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057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187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2D616E" w:rsidTr="00647738">
        <w:trPr>
          <w:trHeight w:val="324"/>
          <w:jc w:val="center"/>
        </w:trPr>
        <w:tc>
          <w:tcPr>
            <w:tcW w:w="75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0" w:type="pct"/>
            <w:gridSpan w:val="3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0A5AE8" w:rsidP="00832297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086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Pr="004B7070" w:rsidRDefault="0043497A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18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D616E" w:rsidRPr="00D00035" w:rsidTr="00647738">
        <w:trPr>
          <w:trHeight w:val="324"/>
          <w:jc w:val="center"/>
        </w:trPr>
        <w:tc>
          <w:tcPr>
            <w:tcW w:w="756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057" w:type="pct"/>
            <w:gridSpan w:val="6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0A5AE8" w:rsidRDefault="00A967D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187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0A5AE8" w:rsidRDefault="000A5AE8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2D616E" w:rsidTr="00647738">
        <w:trPr>
          <w:trHeight w:val="324"/>
          <w:jc w:val="center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11E73" w:rsidRDefault="00324A23" w:rsidP="00787C2E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Карактеристике намјештаја</w:t>
            </w:r>
          </w:p>
        </w:tc>
        <w:tc>
          <w:tcPr>
            <w:tcW w:w="980" w:type="pct"/>
            <w:gridSpan w:val="3"/>
            <w:tcBorders>
              <w:right w:val="single" w:sz="4" w:space="0" w:color="auto"/>
            </w:tcBorders>
          </w:tcPr>
          <w:p w:rsidR="00F73993" w:rsidRPr="00324A23" w:rsidRDefault="005F1407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324A23">
              <w:rPr>
                <w:sz w:val="22"/>
                <w:szCs w:val="22"/>
              </w:rPr>
              <w:t xml:space="preserve"> функцију инамјену намјештаја,</w:t>
            </w:r>
          </w:p>
          <w:p w:rsidR="00324A23" w:rsidRPr="00324A23" w:rsidRDefault="005F1407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324A23">
              <w:rPr>
                <w:sz w:val="22"/>
                <w:szCs w:val="22"/>
              </w:rPr>
              <w:t xml:space="preserve"> конструкцију намјештаја,</w:t>
            </w:r>
          </w:p>
          <w:p w:rsidR="00324A23" w:rsidRPr="00324A23" w:rsidRDefault="005F1407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324A23">
              <w:rPr>
                <w:sz w:val="22"/>
                <w:szCs w:val="22"/>
              </w:rPr>
              <w:t xml:space="preserve"> облик намјештаја,</w:t>
            </w:r>
          </w:p>
          <w:p w:rsidR="00324A23" w:rsidRPr="00324A23" w:rsidRDefault="005F1407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324A23">
              <w:rPr>
                <w:sz w:val="22"/>
                <w:szCs w:val="22"/>
              </w:rPr>
              <w:t xml:space="preserve"> боју намјештаја,</w:t>
            </w:r>
          </w:p>
          <w:p w:rsidR="00324A23" w:rsidRPr="00324A23" w:rsidRDefault="005F1407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324A23">
              <w:rPr>
                <w:sz w:val="22"/>
                <w:szCs w:val="22"/>
              </w:rPr>
              <w:t xml:space="preserve"> шта је декор,</w:t>
            </w:r>
          </w:p>
          <w:p w:rsidR="00324A23" w:rsidRPr="00324A23" w:rsidRDefault="00324A23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</w:t>
            </w:r>
            <w:r w:rsidR="005F1407">
              <w:rPr>
                <w:sz w:val="22"/>
                <w:szCs w:val="22"/>
              </w:rPr>
              <w:t>бјасни</w:t>
            </w:r>
            <w:proofErr w:type="gramEnd"/>
            <w:r>
              <w:rPr>
                <w:sz w:val="22"/>
                <w:szCs w:val="22"/>
              </w:rPr>
              <w:t xml:space="preserve"> квалитет намјештаја.</w:t>
            </w:r>
          </w:p>
          <w:p w:rsidR="00324A23" w:rsidRPr="00324A23" w:rsidRDefault="005F1407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 w:rsidR="00324A23">
              <w:rPr>
                <w:sz w:val="22"/>
                <w:szCs w:val="22"/>
              </w:rPr>
              <w:t xml:space="preserve"> симетрију и </w:t>
            </w:r>
            <w:r w:rsidR="00324A23">
              <w:rPr>
                <w:sz w:val="22"/>
                <w:szCs w:val="22"/>
              </w:rPr>
              <w:lastRenderedPageBreak/>
              <w:t>асиметрију намјештаја.,</w:t>
            </w:r>
          </w:p>
          <w:p w:rsidR="00324A23" w:rsidRDefault="005F1407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 w:rsidR="00324A23">
              <w:rPr>
                <w:sz w:val="22"/>
                <w:szCs w:val="22"/>
              </w:rPr>
              <w:t xml:space="preserve"> појам златног пресјека.</w:t>
            </w:r>
          </w:p>
          <w:p w:rsidR="00F73993" w:rsidRPr="00711E73" w:rsidRDefault="00F73993" w:rsidP="00324A23">
            <w:pPr>
              <w:pStyle w:val="ListParagraph"/>
              <w:ind w:left="175"/>
              <w:rPr>
                <w:sz w:val="22"/>
                <w:szCs w:val="22"/>
              </w:rPr>
            </w:pP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F73993" w:rsidRPr="00E66048" w:rsidRDefault="003534FA" w:rsidP="00787C2E">
            <w:pPr>
              <w:pStyle w:val="ListParagraph"/>
              <w:numPr>
                <w:ilvl w:val="0"/>
                <w:numId w:val="17"/>
              </w:numPr>
              <w:ind w:left="317" w:hanging="2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анализира</w:t>
            </w:r>
            <w:r w:rsidR="00857547">
              <w:rPr>
                <w:sz w:val="22"/>
                <w:szCs w:val="22"/>
              </w:rPr>
              <w:t xml:space="preserve"> функцију намјештаја,</w:t>
            </w:r>
          </w:p>
          <w:p w:rsidR="00F73993" w:rsidRPr="00857547" w:rsidRDefault="005F1407" w:rsidP="00787C2E">
            <w:pPr>
              <w:pStyle w:val="ListParagraph"/>
              <w:numPr>
                <w:ilvl w:val="0"/>
                <w:numId w:val="17"/>
              </w:numPr>
              <w:ind w:left="317" w:hanging="26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разликује</w:t>
            </w:r>
            <w:r w:rsidR="00857547">
              <w:rPr>
                <w:sz w:val="22"/>
                <w:szCs w:val="22"/>
              </w:rPr>
              <w:t xml:space="preserve"> карактеристике намјештаја,</w:t>
            </w:r>
          </w:p>
          <w:p w:rsidR="00857547" w:rsidRPr="005F1407" w:rsidRDefault="005F1407" w:rsidP="00787C2E">
            <w:pPr>
              <w:pStyle w:val="ListParagraph"/>
              <w:numPr>
                <w:ilvl w:val="0"/>
                <w:numId w:val="17"/>
              </w:numPr>
              <w:ind w:left="317" w:hanging="262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означи</w:t>
            </w:r>
            <w:proofErr w:type="gramEnd"/>
            <w:r w:rsidR="00857547" w:rsidRPr="005F1407">
              <w:rPr>
                <w:sz w:val="22"/>
                <w:szCs w:val="22"/>
              </w:rPr>
              <w:t xml:space="preserve"> мајор и минор код златног прес</w:t>
            </w:r>
            <w:r w:rsidR="003345EF" w:rsidRPr="005F1407">
              <w:rPr>
                <w:sz w:val="22"/>
                <w:szCs w:val="22"/>
              </w:rPr>
              <w:t>јека.</w:t>
            </w:r>
          </w:p>
          <w:p w:rsidR="00F73993" w:rsidRPr="00857547" w:rsidRDefault="00F73993" w:rsidP="00857547">
            <w:pPr>
              <w:pStyle w:val="ListParagraph"/>
              <w:ind w:left="96"/>
              <w:rPr>
                <w:sz w:val="22"/>
                <w:szCs w:val="22"/>
              </w:rPr>
            </w:pPr>
          </w:p>
        </w:tc>
        <w:tc>
          <w:tcPr>
            <w:tcW w:w="1086" w:type="pct"/>
            <w:vMerge w:val="restart"/>
            <w:tcBorders>
              <w:right w:val="single" w:sz="4" w:space="0" w:color="auto"/>
            </w:tcBorders>
          </w:tcPr>
          <w:p w:rsidR="00F73993" w:rsidRPr="00832297" w:rsidRDefault="00F73993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lastRenderedPageBreak/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Pr="00832297" w:rsidRDefault="00F73993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ED747D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3993" w:rsidRDefault="00F73993" w:rsidP="00787C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3993" w:rsidRDefault="00F73993" w:rsidP="00787C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3993" w:rsidRPr="00832297" w:rsidRDefault="00F73993" w:rsidP="00787C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3993" w:rsidRPr="00D00035" w:rsidRDefault="00F73993" w:rsidP="00787C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</w:t>
            </w:r>
            <w:r w:rsidR="00910FA1">
              <w:rPr>
                <w:sz w:val="22"/>
                <w:szCs w:val="22"/>
              </w:rPr>
              <w:t>ст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ED747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87" w:type="pct"/>
            <w:gridSpan w:val="3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73993" w:rsidRDefault="00F73993" w:rsidP="00787C2E">
            <w:pPr>
              <w:numPr>
                <w:ilvl w:val="0"/>
                <w:numId w:val="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proofErr w:type="gramStart"/>
            <w:r w:rsidRPr="00590CF6">
              <w:rPr>
                <w:sz w:val="22"/>
                <w:szCs w:val="22"/>
              </w:rPr>
              <w:t>користити</w:t>
            </w:r>
            <w:proofErr w:type="gramEnd"/>
            <w:r w:rsidRPr="00590CF6">
              <w:rPr>
                <w:sz w:val="22"/>
                <w:szCs w:val="22"/>
              </w:rPr>
              <w:t xml:space="preserve"> презентације и паное за презентовање садржаја</w:t>
            </w:r>
            <w:r w:rsidR="00590CF6" w:rsidRPr="00590CF6">
              <w:rPr>
                <w:sz w:val="22"/>
                <w:szCs w:val="22"/>
              </w:rPr>
              <w:t xml:space="preserve"> везаног за карактеристике намјештаја</w:t>
            </w:r>
            <w:r w:rsidR="00590CF6">
              <w:rPr>
                <w:sz w:val="22"/>
                <w:szCs w:val="22"/>
              </w:rPr>
              <w:t>.</w:t>
            </w:r>
            <w:r w:rsidR="00590CF6" w:rsidRPr="00590CF6">
              <w:rPr>
                <w:sz w:val="22"/>
                <w:szCs w:val="22"/>
              </w:rPr>
              <w:t xml:space="preserve"> </w:t>
            </w:r>
          </w:p>
          <w:p w:rsidR="00F73993" w:rsidRDefault="00F73993" w:rsidP="00A3218E">
            <w:pPr>
              <w:ind w:left="249"/>
              <w:rPr>
                <w:sz w:val="22"/>
                <w:szCs w:val="22"/>
              </w:rPr>
            </w:pPr>
          </w:p>
          <w:p w:rsidR="00F73993" w:rsidRPr="00711E7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</w:tr>
      <w:tr w:rsidR="002D616E" w:rsidRPr="00AB1639" w:rsidTr="00647738">
        <w:trPr>
          <w:trHeight w:val="324"/>
          <w:jc w:val="center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C31D7" w:rsidRDefault="000E79DB" w:rsidP="00787C2E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Димензионисање намјештаја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0" w:type="pct"/>
            <w:gridSpan w:val="3"/>
            <w:tcBorders>
              <w:right w:val="single" w:sz="4" w:space="0" w:color="auto"/>
            </w:tcBorders>
          </w:tcPr>
          <w:p w:rsidR="00F73993" w:rsidRPr="00E66048" w:rsidRDefault="005F1407" w:rsidP="00787C2E">
            <w:pPr>
              <w:pStyle w:val="ListParagraph"/>
              <w:numPr>
                <w:ilvl w:val="0"/>
                <w:numId w:val="1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опише</w:t>
            </w:r>
            <w:r w:rsidR="000E79DB">
              <w:rPr>
                <w:sz w:val="22"/>
                <w:szCs w:val="22"/>
              </w:rPr>
              <w:t xml:space="preserve"> производ од дрвета,</w:t>
            </w:r>
          </w:p>
          <w:p w:rsidR="00F73993" w:rsidRPr="000E79DB" w:rsidRDefault="005F1407" w:rsidP="00787C2E">
            <w:pPr>
              <w:pStyle w:val="ListParagraph"/>
              <w:numPr>
                <w:ilvl w:val="0"/>
                <w:numId w:val="1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</w:t>
            </w:r>
            <w:r w:rsidR="000E79D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ширину</w:t>
            </w:r>
            <w:r w:rsidR="000E79DB">
              <w:rPr>
                <w:sz w:val="22"/>
                <w:szCs w:val="22"/>
              </w:rPr>
              <w:t xml:space="preserve"> намјештаја,</w:t>
            </w:r>
          </w:p>
          <w:p w:rsidR="000E79DB" w:rsidRPr="000E79DB" w:rsidRDefault="005F1407" w:rsidP="00787C2E">
            <w:pPr>
              <w:pStyle w:val="ListParagraph"/>
              <w:numPr>
                <w:ilvl w:val="0"/>
                <w:numId w:val="1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</w:t>
            </w:r>
            <w:r w:rsidR="000E79D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дубину</w:t>
            </w:r>
            <w:r w:rsidR="000E79DB">
              <w:rPr>
                <w:sz w:val="22"/>
                <w:szCs w:val="22"/>
              </w:rPr>
              <w:t xml:space="preserve"> намјештаја,</w:t>
            </w:r>
          </w:p>
          <w:p w:rsidR="000E79DB" w:rsidRPr="000E79DB" w:rsidRDefault="005F1407" w:rsidP="00787C2E">
            <w:pPr>
              <w:pStyle w:val="ListParagraph"/>
              <w:numPr>
                <w:ilvl w:val="0"/>
                <w:numId w:val="1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</w:t>
            </w:r>
            <w:r w:rsidR="000E79D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висину</w:t>
            </w:r>
            <w:r w:rsidR="000E79DB">
              <w:rPr>
                <w:sz w:val="22"/>
                <w:szCs w:val="22"/>
              </w:rPr>
              <w:t xml:space="preserve"> намјештаја,</w:t>
            </w:r>
          </w:p>
          <w:p w:rsidR="000E79DB" w:rsidRPr="000E79DB" w:rsidRDefault="005F1407" w:rsidP="00787C2E">
            <w:pPr>
              <w:pStyle w:val="ListParagraph"/>
              <w:numPr>
                <w:ilvl w:val="0"/>
                <w:numId w:val="1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</w:t>
            </w:r>
            <w:r w:rsidR="000E79D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дужину</w:t>
            </w:r>
            <w:r w:rsidR="000E79DB">
              <w:rPr>
                <w:sz w:val="22"/>
                <w:szCs w:val="22"/>
              </w:rPr>
              <w:t xml:space="preserve"> намјештаја</w:t>
            </w:r>
          </w:p>
          <w:p w:rsidR="00F73993" w:rsidRPr="002D616E" w:rsidRDefault="005F1407" w:rsidP="00787C2E">
            <w:pPr>
              <w:pStyle w:val="ListParagraph"/>
              <w:numPr>
                <w:ilvl w:val="0"/>
                <w:numId w:val="1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изради</w:t>
            </w:r>
            <w:r w:rsidR="000E79DB">
              <w:rPr>
                <w:sz w:val="22"/>
                <w:szCs w:val="22"/>
              </w:rPr>
              <w:t xml:space="preserve"> технички опи</w:t>
            </w:r>
            <w:r w:rsidR="002D616E">
              <w:rPr>
                <w:sz w:val="22"/>
                <w:szCs w:val="22"/>
              </w:rPr>
              <w:t>с производа.</w:t>
            </w: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F73993" w:rsidRPr="005F1407" w:rsidRDefault="003534FA" w:rsidP="00787C2E">
            <w:pPr>
              <w:pStyle w:val="ListParagraph"/>
              <w:numPr>
                <w:ilvl w:val="0"/>
                <w:numId w:val="18"/>
              </w:numPr>
              <w:ind w:left="175" w:hanging="153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анализира</w:t>
            </w:r>
            <w:r w:rsidR="001C25FA" w:rsidRPr="005F1407">
              <w:rPr>
                <w:sz w:val="22"/>
                <w:szCs w:val="22"/>
              </w:rPr>
              <w:t xml:space="preserve"> одрађени комад намјештаја,</w:t>
            </w:r>
          </w:p>
          <w:p w:rsidR="001C25FA" w:rsidRPr="005F1407" w:rsidRDefault="005F1407" w:rsidP="00787C2E">
            <w:pPr>
              <w:pStyle w:val="ListParagraph"/>
              <w:numPr>
                <w:ilvl w:val="0"/>
                <w:numId w:val="18"/>
              </w:numPr>
              <w:ind w:left="175" w:hanging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означи димензије на ц</w:t>
            </w:r>
            <w:r w:rsidR="001C25FA" w:rsidRPr="005F1407">
              <w:rPr>
                <w:sz w:val="22"/>
                <w:szCs w:val="22"/>
              </w:rPr>
              <w:t>ртежу намјештаја,</w:t>
            </w:r>
          </w:p>
          <w:p w:rsidR="001C25FA" w:rsidRPr="005F1407" w:rsidRDefault="005F1407" w:rsidP="00787C2E">
            <w:pPr>
              <w:pStyle w:val="ListParagraph"/>
              <w:numPr>
                <w:ilvl w:val="0"/>
                <w:numId w:val="18"/>
              </w:numPr>
              <w:ind w:left="175" w:hanging="15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разликује</w:t>
            </w:r>
            <w:r w:rsidR="001C25FA" w:rsidRPr="005F1407">
              <w:rPr>
                <w:sz w:val="22"/>
                <w:szCs w:val="22"/>
              </w:rPr>
              <w:t xml:space="preserve"> димензије намјештаја,</w:t>
            </w:r>
          </w:p>
          <w:p w:rsidR="001C25FA" w:rsidRPr="001C25FA" w:rsidRDefault="001C25FA" w:rsidP="001C25FA">
            <w:pPr>
              <w:rPr>
                <w:sz w:val="22"/>
                <w:szCs w:val="22"/>
              </w:rPr>
            </w:pPr>
          </w:p>
          <w:p w:rsidR="00F73993" w:rsidRPr="001C25FA" w:rsidRDefault="00F73993" w:rsidP="001C25FA">
            <w:pPr>
              <w:pStyle w:val="ListParagraph"/>
              <w:ind w:left="124"/>
              <w:rPr>
                <w:sz w:val="22"/>
                <w:szCs w:val="22"/>
                <w:lang w:val="hr-HR"/>
              </w:rPr>
            </w:pPr>
          </w:p>
        </w:tc>
        <w:tc>
          <w:tcPr>
            <w:tcW w:w="1086" w:type="pct"/>
            <w:vMerge/>
            <w:tcBorders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87" w:type="pct"/>
            <w:gridSpan w:val="3"/>
            <w:tcBorders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Default="00F73993" w:rsidP="00787C2E">
            <w:pPr>
              <w:numPr>
                <w:ilvl w:val="0"/>
                <w:numId w:val="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користити</w:t>
            </w:r>
            <w:proofErr w:type="gramEnd"/>
            <w:r>
              <w:rPr>
                <w:sz w:val="22"/>
                <w:szCs w:val="22"/>
              </w:rPr>
              <w:t xml:space="preserve"> презентације, израђене</w:t>
            </w:r>
            <w:r w:rsidR="00590CF6">
              <w:rPr>
                <w:sz w:val="22"/>
                <w:szCs w:val="22"/>
              </w:rPr>
              <w:t xml:space="preserve"> цртеже и паное приликом обраде</w:t>
            </w:r>
            <w:r w:rsidR="009267DD">
              <w:rPr>
                <w:sz w:val="22"/>
                <w:szCs w:val="22"/>
              </w:rPr>
              <w:t xml:space="preserve"> димензионисања намјештаја.</w:t>
            </w:r>
          </w:p>
          <w:p w:rsidR="00F73993" w:rsidRPr="00B00CE3" w:rsidRDefault="00F73993" w:rsidP="00590CF6">
            <w:pPr>
              <w:ind w:left="249"/>
              <w:rPr>
                <w:sz w:val="22"/>
                <w:szCs w:val="22"/>
              </w:rPr>
            </w:pPr>
          </w:p>
          <w:p w:rsidR="00F73993" w:rsidRDefault="00F73993" w:rsidP="00AB1639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F73993" w:rsidRPr="00B00CE3" w:rsidRDefault="00F73993" w:rsidP="00590CF6">
            <w:pPr>
              <w:rPr>
                <w:sz w:val="22"/>
                <w:szCs w:val="22"/>
                <w:lang w:val="sr-Cyrl-BA"/>
              </w:rPr>
            </w:pPr>
          </w:p>
        </w:tc>
      </w:tr>
      <w:tr w:rsidR="002D616E" w:rsidRPr="00AB1639" w:rsidTr="00647738">
        <w:trPr>
          <w:trHeight w:val="324"/>
          <w:jc w:val="center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7C31D7" w:rsidRDefault="003A613F" w:rsidP="00787C2E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Основи ергономије</w:t>
            </w:r>
          </w:p>
        </w:tc>
        <w:tc>
          <w:tcPr>
            <w:tcW w:w="980" w:type="pct"/>
            <w:gridSpan w:val="3"/>
            <w:tcBorders>
              <w:right w:val="single" w:sz="4" w:space="0" w:color="auto"/>
            </w:tcBorders>
          </w:tcPr>
          <w:p w:rsidR="00F73993" w:rsidRPr="005F1407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3A613F" w:rsidRPr="005F1407">
              <w:rPr>
                <w:sz w:val="22"/>
                <w:szCs w:val="22"/>
              </w:rPr>
              <w:t xml:space="preserve"> значај антропометријског мјерења,</w:t>
            </w:r>
          </w:p>
          <w:p w:rsidR="003A613F" w:rsidRPr="005F1407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3A613F" w:rsidRPr="005F1407">
              <w:rPr>
                <w:sz w:val="22"/>
                <w:szCs w:val="22"/>
              </w:rPr>
              <w:t xml:space="preserve"> просјечне димензије мушкарца и жене,</w:t>
            </w:r>
          </w:p>
          <w:p w:rsidR="003A613F" w:rsidRPr="005F1407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3A613F" w:rsidRPr="005F1407">
              <w:rPr>
                <w:sz w:val="22"/>
                <w:szCs w:val="22"/>
              </w:rPr>
              <w:t xml:space="preserve"> мјере и пропорције људског тијела,</w:t>
            </w:r>
          </w:p>
          <w:p w:rsidR="003A613F" w:rsidRPr="005F1407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</w:t>
            </w:r>
            <w:r w:rsidR="003A613F" w:rsidRPr="005F1407">
              <w:rPr>
                <w:sz w:val="22"/>
                <w:szCs w:val="22"/>
              </w:rPr>
              <w:t>и потрбан простор за кретање у стану,</w:t>
            </w:r>
          </w:p>
          <w:p w:rsidR="003A613F" w:rsidRPr="005F1407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наведе</w:t>
            </w:r>
            <w:r w:rsidR="003A613F" w:rsidRPr="005F1407">
              <w:rPr>
                <w:sz w:val="22"/>
                <w:szCs w:val="22"/>
              </w:rPr>
              <w:t xml:space="preserve"> висине површина у зависности од висине тијела,</w:t>
            </w:r>
          </w:p>
          <w:p w:rsidR="003A613F" w:rsidRPr="005F1407" w:rsidRDefault="00275CF9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proofErr w:type="gramStart"/>
            <w:r w:rsidRPr="005F1407">
              <w:rPr>
                <w:sz w:val="22"/>
                <w:szCs w:val="22"/>
              </w:rPr>
              <w:t>о</w:t>
            </w:r>
            <w:r w:rsidR="005F1407">
              <w:rPr>
                <w:sz w:val="22"/>
                <w:szCs w:val="22"/>
              </w:rPr>
              <w:t>бјасни</w:t>
            </w:r>
            <w:proofErr w:type="gramEnd"/>
            <w:r w:rsidR="003A613F" w:rsidRPr="005F1407">
              <w:rPr>
                <w:sz w:val="22"/>
                <w:szCs w:val="22"/>
              </w:rPr>
              <w:t xml:space="preserve"> однос димензија и пропорција човјека</w:t>
            </w:r>
            <w:r w:rsidRPr="005F1407">
              <w:rPr>
                <w:sz w:val="22"/>
                <w:szCs w:val="22"/>
              </w:rPr>
              <w:t xml:space="preserve"> према</w:t>
            </w:r>
            <w:r w:rsidR="003A613F" w:rsidRPr="005F1407">
              <w:rPr>
                <w:sz w:val="22"/>
                <w:szCs w:val="22"/>
              </w:rPr>
              <w:t xml:space="preserve"> простору и намјештају.</w:t>
            </w:r>
          </w:p>
        </w:tc>
        <w:tc>
          <w:tcPr>
            <w:tcW w:w="991" w:type="pct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73993" w:rsidRPr="002D7C94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кратко опише</w:t>
            </w:r>
            <w:r w:rsidR="003A613F">
              <w:rPr>
                <w:sz w:val="22"/>
                <w:szCs w:val="22"/>
                <w:lang w:val="sr-Cyrl-BA"/>
              </w:rPr>
              <w:t xml:space="preserve"> антропометријска мјерења,</w:t>
            </w:r>
          </w:p>
          <w:p w:rsidR="00F73993" w:rsidRPr="00275CF9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предвиди</w:t>
            </w:r>
            <w:r w:rsidR="00275CF9">
              <w:rPr>
                <w:sz w:val="22"/>
                <w:szCs w:val="22"/>
                <w:lang w:val="sr-Cyrl-BA"/>
              </w:rPr>
              <w:t xml:space="preserve"> потребан простор за кретање у стану,</w:t>
            </w:r>
          </w:p>
          <w:p w:rsidR="00275CF9" w:rsidRPr="00275CF9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разликује</w:t>
            </w:r>
            <w:r w:rsidR="00275CF9">
              <w:rPr>
                <w:sz w:val="22"/>
                <w:szCs w:val="22"/>
              </w:rPr>
              <w:t xml:space="preserve"> висине површина у зависности од висине тијела,</w:t>
            </w:r>
          </w:p>
          <w:p w:rsidR="00275CF9" w:rsidRPr="00AB1639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процијени</w:t>
            </w:r>
            <w:proofErr w:type="gramEnd"/>
            <w:r w:rsidR="00275CF9">
              <w:rPr>
                <w:sz w:val="22"/>
                <w:szCs w:val="22"/>
              </w:rPr>
              <w:t xml:space="preserve"> однос димензија и пропорција човјека према простору и намјештају.</w:t>
            </w:r>
          </w:p>
          <w:p w:rsidR="00F73993" w:rsidRPr="00EB4309" w:rsidRDefault="00F73993" w:rsidP="005F1407">
            <w:pPr>
              <w:pStyle w:val="ListParagraph"/>
              <w:ind w:left="282" w:hanging="284"/>
              <w:rPr>
                <w:sz w:val="22"/>
                <w:szCs w:val="22"/>
              </w:rPr>
            </w:pPr>
          </w:p>
        </w:tc>
        <w:tc>
          <w:tcPr>
            <w:tcW w:w="1086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87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73993" w:rsidRDefault="00F73993" w:rsidP="00832297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F73993" w:rsidRDefault="00F73993" w:rsidP="00787C2E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садржаја,</w:t>
            </w:r>
          </w:p>
          <w:p w:rsidR="00F73993" w:rsidRPr="002D7C94" w:rsidRDefault="00F73993" w:rsidP="00787C2E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2D616E" w:rsidRPr="00AB1639" w:rsidTr="00A94750">
        <w:trPr>
          <w:trHeight w:val="1408"/>
          <w:jc w:val="center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2D7C94" w:rsidRDefault="000B32DD" w:rsidP="00787C2E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 xml:space="preserve">Развој културе становања од настанка човјека </w:t>
            </w:r>
          </w:p>
        </w:tc>
        <w:tc>
          <w:tcPr>
            <w:tcW w:w="980" w:type="pct"/>
            <w:gridSpan w:val="3"/>
            <w:tcBorders>
              <w:right w:val="single" w:sz="4" w:space="0" w:color="auto"/>
            </w:tcBorders>
          </w:tcPr>
          <w:p w:rsidR="00F73993" w:rsidRPr="005F1407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123844" w:rsidRPr="005F1407">
              <w:rPr>
                <w:sz w:val="22"/>
                <w:szCs w:val="22"/>
              </w:rPr>
              <w:t xml:space="preserve"> стил,</w:t>
            </w:r>
          </w:p>
          <w:p w:rsidR="00123844" w:rsidRPr="005F1407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123844" w:rsidRPr="005F1407">
              <w:rPr>
                <w:sz w:val="22"/>
                <w:szCs w:val="22"/>
              </w:rPr>
              <w:t xml:space="preserve"> факторе који утичу на развој стила,</w:t>
            </w:r>
          </w:p>
          <w:p w:rsidR="00123844" w:rsidRPr="005F1407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123844" w:rsidRPr="005F1407">
              <w:rPr>
                <w:sz w:val="22"/>
                <w:szCs w:val="22"/>
              </w:rPr>
              <w:t xml:space="preserve"> </w:t>
            </w:r>
            <w:r w:rsidR="009A3A9A" w:rsidRPr="005F1407">
              <w:rPr>
                <w:sz w:val="22"/>
                <w:szCs w:val="22"/>
              </w:rPr>
              <w:t>н</w:t>
            </w:r>
            <w:r w:rsidR="008C12C7" w:rsidRPr="005F1407">
              <w:rPr>
                <w:sz w:val="22"/>
                <w:szCs w:val="22"/>
              </w:rPr>
              <w:t>астајање и нестајање неког стила,</w:t>
            </w:r>
          </w:p>
          <w:p w:rsidR="008C12C7" w:rsidRPr="005F1407" w:rsidRDefault="005F1407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наведе</w:t>
            </w:r>
            <w:r w:rsidR="008C12C7" w:rsidRPr="005F1407">
              <w:rPr>
                <w:sz w:val="22"/>
                <w:szCs w:val="22"/>
              </w:rPr>
              <w:t xml:space="preserve"> три периода код сваког стила,</w:t>
            </w:r>
          </w:p>
          <w:p w:rsidR="008C12C7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 w:rsidR="008C12C7" w:rsidRPr="005F1407">
              <w:rPr>
                <w:sz w:val="22"/>
                <w:szCs w:val="22"/>
              </w:rPr>
              <w:t xml:space="preserve"> утицај подручја, нације и државе на одређени стил.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A3A9A" w:rsidRPr="009A3A9A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разликује</w:t>
            </w:r>
            <w:r w:rsidR="009A3A9A">
              <w:rPr>
                <w:sz w:val="22"/>
                <w:szCs w:val="22"/>
                <w:lang w:val="sr-Cyrl-BA"/>
              </w:rPr>
              <w:t xml:space="preserve"> стил</w:t>
            </w:r>
            <w:r>
              <w:rPr>
                <w:sz w:val="22"/>
                <w:szCs w:val="22"/>
                <w:lang w:val="sr-Cyrl-BA"/>
              </w:rPr>
              <w:t>ове</w:t>
            </w:r>
            <w:r w:rsidR="009A3A9A">
              <w:rPr>
                <w:sz w:val="22"/>
                <w:szCs w:val="22"/>
                <w:lang w:val="sr-Cyrl-BA"/>
              </w:rPr>
              <w:t>,</w:t>
            </w:r>
          </w:p>
          <w:p w:rsidR="009A3A9A" w:rsidRPr="009A3A9A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9A3A9A">
              <w:rPr>
                <w:sz w:val="22"/>
                <w:szCs w:val="22"/>
                <w:lang w:val="sr-Cyrl-BA"/>
              </w:rPr>
              <w:t xml:space="preserve"> факторе који утичу на развој неког стила,</w:t>
            </w:r>
          </w:p>
          <w:p w:rsidR="009A3A9A" w:rsidRPr="009A3A9A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изложи</w:t>
            </w:r>
            <w:r w:rsidR="009A3A9A">
              <w:rPr>
                <w:sz w:val="22"/>
                <w:szCs w:val="22"/>
                <w:lang w:val="sr-Cyrl-BA"/>
              </w:rPr>
              <w:t xml:space="preserve"> три периода неког </w:t>
            </w:r>
            <w:r w:rsidR="009A3A9A">
              <w:rPr>
                <w:sz w:val="22"/>
                <w:szCs w:val="22"/>
                <w:lang w:val="sr-Cyrl-BA"/>
              </w:rPr>
              <w:lastRenderedPageBreak/>
              <w:t>стила,</w:t>
            </w:r>
          </w:p>
          <w:p w:rsidR="00F73993" w:rsidRPr="00481912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препозна</w:t>
            </w:r>
            <w:r w:rsidR="009A3A9A">
              <w:rPr>
                <w:sz w:val="22"/>
                <w:szCs w:val="22"/>
                <w:lang w:val="sr-Cyrl-BA"/>
              </w:rPr>
              <w:t xml:space="preserve"> утицај подручја,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9A3A9A">
              <w:rPr>
                <w:sz w:val="22"/>
                <w:szCs w:val="22"/>
                <w:lang w:val="sr-Cyrl-BA"/>
              </w:rPr>
              <w:t>нације и</w:t>
            </w:r>
            <w:r>
              <w:rPr>
                <w:sz w:val="22"/>
                <w:szCs w:val="22"/>
                <w:lang w:val="sr-Cyrl-BA"/>
              </w:rPr>
              <w:t xml:space="preserve"> </w:t>
            </w:r>
            <w:r w:rsidR="009A3A9A">
              <w:rPr>
                <w:sz w:val="22"/>
                <w:szCs w:val="22"/>
                <w:lang w:val="sr-Cyrl-BA"/>
              </w:rPr>
              <w:t>државе на одређени стил.</w:t>
            </w:r>
            <w:r w:rsidR="00F73993">
              <w:rPr>
                <w:sz w:val="22"/>
                <w:szCs w:val="22"/>
                <w:lang w:val="sr-Cyrl-BA"/>
              </w:rPr>
              <w:t xml:space="preserve"> </w:t>
            </w:r>
          </w:p>
          <w:p w:rsidR="00F73993" w:rsidRPr="00A94750" w:rsidRDefault="00F73993" w:rsidP="00A94750">
            <w:pPr>
              <w:rPr>
                <w:sz w:val="22"/>
                <w:szCs w:val="22"/>
              </w:rPr>
            </w:pPr>
          </w:p>
        </w:tc>
        <w:tc>
          <w:tcPr>
            <w:tcW w:w="108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3993" w:rsidRDefault="00F73993" w:rsidP="00832297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187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3993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Pr="00D530F2" w:rsidRDefault="00F73993" w:rsidP="0048191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73993" w:rsidRPr="00C207D6" w:rsidRDefault="00F73993" w:rsidP="00787C2E">
            <w:pPr>
              <w:pStyle w:val="ListParagraph"/>
              <w:numPr>
                <w:ilvl w:val="0"/>
                <w:numId w:val="11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:rsidR="00F73993" w:rsidRPr="00C207D6" w:rsidRDefault="00F73993" w:rsidP="00787C2E">
            <w:pPr>
              <w:pStyle w:val="ListParagraph"/>
              <w:numPr>
                <w:ilvl w:val="0"/>
                <w:numId w:val="11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користити разне врсте цртежа са </w:t>
            </w:r>
            <w:r>
              <w:rPr>
                <w:sz w:val="22"/>
                <w:szCs w:val="22"/>
                <w:lang w:val="sr-Cyrl-BA"/>
              </w:rPr>
              <w:lastRenderedPageBreak/>
              <w:t>приказаним</w:t>
            </w:r>
            <w:r w:rsidR="009A3A9A">
              <w:rPr>
                <w:sz w:val="22"/>
                <w:szCs w:val="22"/>
                <w:lang w:val="sr-Cyrl-BA"/>
              </w:rPr>
              <w:t xml:space="preserve"> стиловима намјештаја.</w:t>
            </w:r>
            <w:r>
              <w:rPr>
                <w:sz w:val="22"/>
                <w:szCs w:val="22"/>
                <w:lang w:val="sr-Cyrl-BA"/>
              </w:rPr>
              <w:t xml:space="preserve">. </w:t>
            </w:r>
          </w:p>
        </w:tc>
      </w:tr>
      <w:tr w:rsidR="002D616E" w:rsidTr="00647738">
        <w:trPr>
          <w:trHeight w:val="324"/>
          <w:jc w:val="center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832297" w:rsidRDefault="000D6687" w:rsidP="00787C2E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lastRenderedPageBreak/>
              <w:t>Стилски намјештај</w:t>
            </w:r>
          </w:p>
          <w:p w:rsidR="00F73993" w:rsidRDefault="00F73993" w:rsidP="00832297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980" w:type="pct"/>
            <w:gridSpan w:val="3"/>
            <w:tcBorders>
              <w:right w:val="single" w:sz="4" w:space="0" w:color="auto"/>
            </w:tcBorders>
          </w:tcPr>
          <w:p w:rsidR="00F73993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7523BB" w:rsidRPr="005F1407">
              <w:rPr>
                <w:sz w:val="22"/>
                <w:szCs w:val="22"/>
              </w:rPr>
              <w:t xml:space="preserve"> намјештај из старог вијека</w:t>
            </w:r>
            <w:r>
              <w:rPr>
                <w:sz w:val="22"/>
                <w:szCs w:val="22"/>
              </w:rPr>
              <w:t xml:space="preserve"> </w:t>
            </w:r>
            <w:r w:rsidR="007523BB" w:rsidRPr="005F1407">
              <w:rPr>
                <w:sz w:val="22"/>
                <w:szCs w:val="22"/>
              </w:rPr>
              <w:t>(Египат,</w:t>
            </w:r>
            <w:r>
              <w:rPr>
                <w:sz w:val="22"/>
                <w:szCs w:val="22"/>
              </w:rPr>
              <w:t xml:space="preserve"> </w:t>
            </w:r>
            <w:r w:rsidR="007523BB" w:rsidRPr="005F1407">
              <w:rPr>
                <w:sz w:val="22"/>
                <w:szCs w:val="22"/>
              </w:rPr>
              <w:t>Месопотамија,</w:t>
            </w:r>
            <w:r>
              <w:rPr>
                <w:sz w:val="22"/>
                <w:szCs w:val="22"/>
              </w:rPr>
              <w:t xml:space="preserve"> </w:t>
            </w:r>
            <w:r w:rsidR="007523BB" w:rsidRPr="005F1407">
              <w:rPr>
                <w:sz w:val="22"/>
                <w:szCs w:val="22"/>
              </w:rPr>
              <w:t>Персија,</w:t>
            </w:r>
            <w:r>
              <w:rPr>
                <w:sz w:val="22"/>
                <w:szCs w:val="22"/>
              </w:rPr>
              <w:t xml:space="preserve"> </w:t>
            </w:r>
            <w:r w:rsidR="007523BB" w:rsidRPr="005F1407">
              <w:rPr>
                <w:sz w:val="22"/>
                <w:szCs w:val="22"/>
              </w:rPr>
              <w:t>Грчка,</w:t>
            </w:r>
            <w:r>
              <w:rPr>
                <w:sz w:val="22"/>
                <w:szCs w:val="22"/>
              </w:rPr>
              <w:t xml:space="preserve"> </w:t>
            </w:r>
            <w:r w:rsidR="007523BB" w:rsidRPr="005F1407">
              <w:rPr>
                <w:sz w:val="22"/>
                <w:szCs w:val="22"/>
              </w:rPr>
              <w:t>Рим)</w:t>
            </w:r>
          </w:p>
          <w:p w:rsidR="007523BB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7523BB" w:rsidRPr="005F1407">
              <w:rPr>
                <w:sz w:val="22"/>
                <w:szCs w:val="22"/>
              </w:rPr>
              <w:t xml:space="preserve"> византијски скратко описати намјештај из старог вијека,</w:t>
            </w:r>
          </w:p>
          <w:p w:rsidR="007523BB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ојасни</w:t>
            </w:r>
            <w:r w:rsidR="007523BB" w:rsidRPr="005F1407">
              <w:rPr>
                <w:sz w:val="22"/>
                <w:szCs w:val="22"/>
              </w:rPr>
              <w:t xml:space="preserve"> романцки стил,</w:t>
            </w:r>
          </w:p>
          <w:p w:rsidR="007523BB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7523BB" w:rsidRPr="005F1407">
              <w:rPr>
                <w:sz w:val="22"/>
                <w:szCs w:val="22"/>
              </w:rPr>
              <w:t xml:space="preserve"> готски стил,</w:t>
            </w:r>
          </w:p>
          <w:p w:rsidR="007523BB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7523BB" w:rsidRPr="005F1407">
              <w:rPr>
                <w:sz w:val="22"/>
                <w:szCs w:val="22"/>
              </w:rPr>
              <w:t xml:space="preserve"> ренесансу,</w:t>
            </w:r>
          </w:p>
          <w:p w:rsidR="007523BB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7523BB" w:rsidRPr="005F1407">
              <w:rPr>
                <w:sz w:val="22"/>
                <w:szCs w:val="22"/>
              </w:rPr>
              <w:t xml:space="preserve"> барок,</w:t>
            </w:r>
          </w:p>
          <w:p w:rsidR="007523BB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7523BB" w:rsidRPr="005F1407">
              <w:rPr>
                <w:sz w:val="22"/>
                <w:szCs w:val="22"/>
              </w:rPr>
              <w:t xml:space="preserve"> рококо,</w:t>
            </w:r>
          </w:p>
          <w:p w:rsidR="007523BB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7523BB" w:rsidRPr="005F1407">
              <w:rPr>
                <w:sz w:val="22"/>
                <w:szCs w:val="22"/>
              </w:rPr>
              <w:t xml:space="preserve"> класицизам,</w:t>
            </w:r>
          </w:p>
          <w:p w:rsidR="007523BB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7523BB" w:rsidRPr="005F1407">
              <w:rPr>
                <w:sz w:val="22"/>
                <w:szCs w:val="22"/>
              </w:rPr>
              <w:t xml:space="preserve"> сецесију,</w:t>
            </w:r>
          </w:p>
          <w:p w:rsidR="007523BB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7523BB" w:rsidRPr="005F1407">
              <w:rPr>
                <w:sz w:val="22"/>
                <w:szCs w:val="22"/>
              </w:rPr>
              <w:t xml:space="preserve"> савремени намјештај</w:t>
            </w:r>
          </w:p>
        </w:tc>
        <w:tc>
          <w:tcPr>
            <w:tcW w:w="991" w:type="pct"/>
            <w:gridSpan w:val="2"/>
            <w:tcBorders>
              <w:top w:val="single" w:sz="4" w:space="0" w:color="auto"/>
              <w:right w:val="single" w:sz="4" w:space="0" w:color="auto"/>
            </w:tcBorders>
          </w:tcPr>
          <w:p w:rsidR="00F73993" w:rsidRPr="007523BB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разликује</w:t>
            </w:r>
            <w:r w:rsidR="007523BB">
              <w:rPr>
                <w:sz w:val="22"/>
                <w:szCs w:val="22"/>
              </w:rPr>
              <w:t xml:space="preserve"> намјештај из старог вијека,</w:t>
            </w:r>
          </w:p>
          <w:p w:rsidR="007523BB" w:rsidRPr="00F57FD7" w:rsidRDefault="003534FA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/>
              </w:rPr>
              <w:t xml:space="preserve">препозба и </w:t>
            </w:r>
            <w:r w:rsidR="00A94750">
              <w:rPr>
                <w:sz w:val="22"/>
                <w:szCs w:val="22"/>
              </w:rPr>
              <w:t>опише</w:t>
            </w:r>
            <w:r w:rsidR="00F57FD7">
              <w:rPr>
                <w:sz w:val="22"/>
                <w:szCs w:val="22"/>
              </w:rPr>
              <w:t xml:space="preserve"> намјештај из старог вијека,</w:t>
            </w:r>
          </w:p>
          <w:p w:rsidR="00F57FD7" w:rsidRPr="00F57FD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изради</w:t>
            </w:r>
            <w:r w:rsidR="00F57FD7">
              <w:rPr>
                <w:sz w:val="22"/>
                <w:szCs w:val="22"/>
              </w:rPr>
              <w:t xml:space="preserve"> цртеже намјештаја старог вијека,</w:t>
            </w:r>
          </w:p>
          <w:p w:rsidR="00F57FD7" w:rsidRPr="00F57FD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разликује</w:t>
            </w:r>
            <w:r w:rsidR="00F57FD7">
              <w:rPr>
                <w:sz w:val="22"/>
                <w:szCs w:val="22"/>
              </w:rPr>
              <w:t xml:space="preserve"> стилове у изради намјештаја,</w:t>
            </w:r>
          </w:p>
          <w:p w:rsidR="00F57FD7" w:rsidRPr="00F57FD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опише</w:t>
            </w:r>
            <w:r w:rsidR="00F57FD7">
              <w:rPr>
                <w:sz w:val="22"/>
                <w:szCs w:val="22"/>
              </w:rPr>
              <w:t xml:space="preserve"> стилове у изради намјештаја,</w:t>
            </w:r>
          </w:p>
          <w:p w:rsidR="00F57FD7" w:rsidRPr="00F57FD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изради</w:t>
            </w:r>
            <w:r w:rsidR="00F57FD7">
              <w:rPr>
                <w:sz w:val="22"/>
                <w:szCs w:val="22"/>
              </w:rPr>
              <w:t xml:space="preserve"> цртеже појединих стилова намјештаја,</w:t>
            </w:r>
          </w:p>
          <w:p w:rsidR="00F73993" w:rsidRPr="000A35B8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упореди</w:t>
            </w:r>
            <w:proofErr w:type="gramEnd"/>
            <w:r w:rsidR="00F57FD7">
              <w:rPr>
                <w:sz w:val="22"/>
                <w:szCs w:val="22"/>
              </w:rPr>
              <w:t xml:space="preserve"> савремени намјештај са намјештајем различитих стилских епоха.</w:t>
            </w:r>
          </w:p>
        </w:tc>
        <w:tc>
          <w:tcPr>
            <w:tcW w:w="1086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87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73993" w:rsidRPr="00D530F2" w:rsidRDefault="00F73993" w:rsidP="00832297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Pr="00846F95" w:rsidRDefault="00F73993" w:rsidP="00787C2E">
            <w:pPr>
              <w:pStyle w:val="ListParagraph"/>
              <w:numPr>
                <w:ilvl w:val="0"/>
                <w:numId w:val="13"/>
              </w:numPr>
              <w:ind w:left="176" w:hanging="119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помоћу</w:t>
            </w:r>
            <w:proofErr w:type="gramEnd"/>
            <w:r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  <w:lang w:val="sr-Cyrl-BA"/>
              </w:rPr>
              <w:t xml:space="preserve">изведених цртежа објаснити ученицима </w:t>
            </w:r>
            <w:r w:rsidR="00F57FD7">
              <w:rPr>
                <w:sz w:val="22"/>
                <w:szCs w:val="22"/>
                <w:lang w:val="sr-Cyrl-BA"/>
              </w:rPr>
              <w:t>стилски намјештај разних стилских епоха.</w:t>
            </w:r>
          </w:p>
          <w:p w:rsidR="00F73993" w:rsidRDefault="00F73993" w:rsidP="00832297">
            <w:pPr>
              <w:rPr>
                <w:sz w:val="22"/>
                <w:szCs w:val="22"/>
              </w:rPr>
            </w:pPr>
          </w:p>
          <w:p w:rsidR="00F73993" w:rsidRPr="00B00CE3" w:rsidRDefault="00F73993" w:rsidP="00F57FD7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="00F57FD7">
              <w:rPr>
                <w:b/>
                <w:sz w:val="22"/>
                <w:szCs w:val="22"/>
                <w:lang w:val="sr-Cyrl-BA"/>
              </w:rPr>
              <w:t>вјежбу.</w:t>
            </w:r>
            <w:r w:rsidR="00F57FD7">
              <w:rPr>
                <w:sz w:val="22"/>
                <w:szCs w:val="22"/>
              </w:rPr>
              <w:t>Израда цртежа намјештаја из стилких епоха.</w:t>
            </w:r>
            <w:r>
              <w:rPr>
                <w:sz w:val="22"/>
                <w:szCs w:val="22"/>
              </w:rPr>
              <w:t xml:space="preserve"> Одабир задатка ће извршити наставник као и формата на којем ће ученици израђиват</w:t>
            </w:r>
            <w:r>
              <w:rPr>
                <w:sz w:val="22"/>
                <w:szCs w:val="22"/>
                <w:lang w:val="sr-Cyrl-BA"/>
              </w:rPr>
              <w:t>и</w:t>
            </w:r>
            <w:r>
              <w:rPr>
                <w:sz w:val="22"/>
                <w:szCs w:val="22"/>
              </w:rPr>
              <w:t xml:space="preserve"> задатак. </w:t>
            </w:r>
            <w:r>
              <w:rPr>
                <w:sz w:val="22"/>
                <w:szCs w:val="22"/>
                <w:lang w:val="sr-Cyrl-BA"/>
              </w:rPr>
              <w:t>Рад бирати тако да су у њему садржани предходни садржаји.</w:t>
            </w:r>
          </w:p>
        </w:tc>
      </w:tr>
      <w:tr w:rsidR="002D616E" w:rsidRPr="008105D1" w:rsidTr="00647738">
        <w:trPr>
          <w:trHeight w:val="324"/>
          <w:jc w:val="center"/>
        </w:trPr>
        <w:tc>
          <w:tcPr>
            <w:tcW w:w="756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3993" w:rsidRPr="008105D1" w:rsidRDefault="00065F32" w:rsidP="00787C2E">
            <w:pPr>
              <w:pStyle w:val="BodyText"/>
              <w:numPr>
                <w:ilvl w:val="0"/>
                <w:numId w:val="9"/>
              </w:numPr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Елементи архитектуре у намјештају</w:t>
            </w:r>
          </w:p>
        </w:tc>
        <w:tc>
          <w:tcPr>
            <w:tcW w:w="980" w:type="pct"/>
            <w:gridSpan w:val="3"/>
            <w:tcBorders>
              <w:right w:val="single" w:sz="4" w:space="0" w:color="auto"/>
            </w:tcBorders>
          </w:tcPr>
          <w:p w:rsidR="00F73993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дефинише</w:t>
            </w:r>
            <w:r w:rsidR="00065F32" w:rsidRPr="005F1407">
              <w:rPr>
                <w:sz w:val="22"/>
                <w:szCs w:val="22"/>
              </w:rPr>
              <w:t xml:space="preserve"> орнамент као изражајно средство,</w:t>
            </w:r>
          </w:p>
          <w:p w:rsidR="00065F32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065F32" w:rsidRPr="005F1407">
              <w:rPr>
                <w:sz w:val="22"/>
                <w:szCs w:val="22"/>
              </w:rPr>
              <w:t xml:space="preserve"> случајни орнамент,</w:t>
            </w:r>
          </w:p>
          <w:p w:rsidR="00065F32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065F32" w:rsidRPr="005F1407">
              <w:rPr>
                <w:sz w:val="22"/>
                <w:szCs w:val="22"/>
              </w:rPr>
              <w:t xml:space="preserve"> неприродни орнамент,</w:t>
            </w:r>
          </w:p>
          <w:p w:rsidR="00065F32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065F32" w:rsidRPr="005F1407">
              <w:rPr>
                <w:sz w:val="22"/>
                <w:szCs w:val="22"/>
              </w:rPr>
              <w:t xml:space="preserve"> примијењени орнамент,</w:t>
            </w:r>
          </w:p>
          <w:p w:rsidR="00065F32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065F32" w:rsidRPr="005F1407">
              <w:rPr>
                <w:sz w:val="22"/>
                <w:szCs w:val="22"/>
              </w:rPr>
              <w:t xml:space="preserve"> геометријски орнамент,</w:t>
            </w:r>
          </w:p>
          <w:p w:rsidR="00065F32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065F32" w:rsidRPr="005F1407">
              <w:rPr>
                <w:sz w:val="22"/>
                <w:szCs w:val="22"/>
              </w:rPr>
              <w:t xml:space="preserve"> стилизовани орнамент,</w:t>
            </w:r>
          </w:p>
          <w:p w:rsidR="00065F32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065F32" w:rsidRPr="005F1407">
              <w:rPr>
                <w:sz w:val="22"/>
                <w:szCs w:val="22"/>
              </w:rPr>
              <w:t xml:space="preserve"> натуралистички орнамент,</w:t>
            </w:r>
          </w:p>
          <w:p w:rsidR="00065F32" w:rsidRPr="005F140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 w:rsidR="00065F32" w:rsidRPr="005F1407">
              <w:rPr>
                <w:sz w:val="22"/>
                <w:szCs w:val="22"/>
              </w:rPr>
              <w:t xml:space="preserve"> однос орнамента и облика.</w:t>
            </w:r>
          </w:p>
        </w:tc>
        <w:tc>
          <w:tcPr>
            <w:tcW w:w="991" w:type="pct"/>
            <w:gridSpan w:val="2"/>
            <w:tcBorders>
              <w:right w:val="single" w:sz="4" w:space="0" w:color="auto"/>
            </w:tcBorders>
          </w:tcPr>
          <w:p w:rsidR="00F73993" w:rsidRPr="00FD79CA" w:rsidRDefault="00FD79CA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кратко </w:t>
            </w:r>
            <w:r w:rsidR="00A94750">
              <w:rPr>
                <w:sz w:val="22"/>
                <w:szCs w:val="22"/>
              </w:rPr>
              <w:t>опише</w:t>
            </w:r>
            <w:r>
              <w:rPr>
                <w:sz w:val="22"/>
                <w:szCs w:val="22"/>
              </w:rPr>
              <w:t xml:space="preserve"> орнамент као изражајно средство,</w:t>
            </w:r>
          </w:p>
          <w:p w:rsidR="00FD79CA" w:rsidRPr="00FD79CA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препозна</w:t>
            </w:r>
            <w:r w:rsidR="00FD79CA">
              <w:rPr>
                <w:sz w:val="22"/>
                <w:szCs w:val="22"/>
              </w:rPr>
              <w:t xml:space="preserve"> различите орнаменте,</w:t>
            </w:r>
          </w:p>
          <w:p w:rsidR="00FD79CA" w:rsidRPr="00FD79CA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упореди</w:t>
            </w:r>
            <w:r w:rsidR="00FD79CA">
              <w:rPr>
                <w:sz w:val="22"/>
                <w:szCs w:val="22"/>
              </w:rPr>
              <w:t xml:space="preserve"> различите орнаменте,</w:t>
            </w:r>
          </w:p>
          <w:p w:rsidR="00FD79CA" w:rsidRPr="006E5EA7" w:rsidRDefault="00A94750" w:rsidP="00787C2E">
            <w:pPr>
              <w:pStyle w:val="ListParagraph"/>
              <w:numPr>
                <w:ilvl w:val="0"/>
                <w:numId w:val="19"/>
              </w:numPr>
              <w:ind w:left="282" w:hanging="28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опише</w:t>
            </w:r>
            <w:r w:rsidR="00FD79CA">
              <w:rPr>
                <w:sz w:val="22"/>
                <w:szCs w:val="22"/>
              </w:rPr>
              <w:t xml:space="preserve"> однос орнамента и облика</w:t>
            </w:r>
            <w:r w:rsidR="00BD1B35">
              <w:rPr>
                <w:sz w:val="22"/>
                <w:szCs w:val="22"/>
              </w:rPr>
              <w:t>.</w:t>
            </w:r>
          </w:p>
        </w:tc>
        <w:tc>
          <w:tcPr>
            <w:tcW w:w="1086" w:type="pct"/>
            <w:vMerge/>
            <w:tcBorders>
              <w:right w:val="single" w:sz="4" w:space="0" w:color="auto"/>
            </w:tcBorders>
          </w:tcPr>
          <w:p w:rsidR="00F73993" w:rsidRPr="001728A3" w:rsidRDefault="00F73993" w:rsidP="00832297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187" w:type="pct"/>
            <w:gridSpan w:val="3"/>
            <w:tcBorders>
              <w:left w:val="single" w:sz="4" w:space="0" w:color="auto"/>
            </w:tcBorders>
          </w:tcPr>
          <w:p w:rsidR="00F73993" w:rsidRDefault="00F73993" w:rsidP="008105D1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3993" w:rsidRDefault="00F73993" w:rsidP="00787C2E">
            <w:pPr>
              <w:pStyle w:val="BodyText"/>
              <w:numPr>
                <w:ilvl w:val="0"/>
                <w:numId w:val="12"/>
              </w:numPr>
              <w:spacing w:after="0"/>
              <w:ind w:left="252" w:hanging="25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ученицима подијелити примјере </w:t>
            </w:r>
            <w:r w:rsidR="00BD1B35">
              <w:rPr>
                <w:sz w:val="22"/>
                <w:szCs w:val="22"/>
                <w:lang w:val="sr-Cyrl-BA"/>
              </w:rPr>
              <w:t>орнамената</w:t>
            </w:r>
            <w:r>
              <w:rPr>
                <w:sz w:val="22"/>
                <w:szCs w:val="22"/>
                <w:lang w:val="sr-Cyrl-BA"/>
              </w:rPr>
              <w:t>, објаснити начин рада и пратити њихов рад и својим сугестиама ученицима помоћи у раду.</w:t>
            </w:r>
          </w:p>
          <w:p w:rsidR="00F73993" w:rsidRPr="008105D1" w:rsidRDefault="00F73993" w:rsidP="00832297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Интеграција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95498C" w:rsidRPr="0095498C" w:rsidRDefault="0095498C" w:rsidP="00787C2E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B00CE3" w:rsidRPr="00B00CE3" w:rsidRDefault="0095498C" w:rsidP="00787C2E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0A5AE8" w:rsidRPr="00B00CE3" w:rsidRDefault="0095498C" w:rsidP="00787C2E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</w:p>
          <w:p w:rsidR="00B00CE3" w:rsidRPr="0018753C" w:rsidRDefault="00B00CE3" w:rsidP="00787C2E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Примјена рачунара</w:t>
            </w:r>
          </w:p>
          <w:p w:rsidR="0018753C" w:rsidRPr="0095498C" w:rsidRDefault="0018753C" w:rsidP="00787C2E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Конструисање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Извори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5232A0" w:rsidRDefault="005232A0" w:rsidP="005232A0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5232A0" w:rsidRDefault="005232A0" w:rsidP="005232A0">
            <w:pPr>
              <w:pStyle w:val="ListParagraph"/>
              <w:numPr>
                <w:ilvl w:val="0"/>
                <w:numId w:val="23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0A5AE8" w:rsidRDefault="005232A0" w:rsidP="005232A0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Стандарди,</w:t>
            </w:r>
          </w:p>
          <w:p w:rsidR="000A5AE8" w:rsidRDefault="005232A0" w:rsidP="005232A0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Уџбеник,</w:t>
            </w:r>
          </w:p>
          <w:p w:rsidR="000A5AE8" w:rsidRDefault="005232A0" w:rsidP="005232A0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0A5AE8" w:rsidRDefault="005232A0" w:rsidP="005232A0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0A5AE8" w:rsidRDefault="005232A0" w:rsidP="005232A0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производи,</w:t>
            </w:r>
          </w:p>
          <w:p w:rsidR="000A5AE8" w:rsidRPr="002167D6" w:rsidRDefault="005232A0" w:rsidP="005232A0">
            <w:pPr>
              <w:pStyle w:val="BodyText"/>
              <w:numPr>
                <w:ilvl w:val="0"/>
                <w:numId w:val="23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Презентације, 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Default="000A5AE8" w:rsidP="00832297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0A5AE8" w:rsidTr="002D616E">
        <w:trPr>
          <w:jc w:val="center"/>
        </w:trPr>
        <w:tc>
          <w:tcPr>
            <w:tcW w:w="5000" w:type="pct"/>
            <w:gridSpan w:val="11"/>
          </w:tcPr>
          <w:p w:rsidR="000A5AE8" w:rsidRDefault="005232A0" w:rsidP="005232A0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232A0" w:rsidRPr="005232A0" w:rsidRDefault="005232A0" w:rsidP="005232A0"/>
        </w:tc>
      </w:tr>
    </w:tbl>
    <w:p w:rsidR="000A5AE8" w:rsidRDefault="000A5AE8"/>
    <w:p w:rsidR="00AC03C6" w:rsidRDefault="00AC03C6"/>
    <w:p w:rsidR="00AC03C6" w:rsidRDefault="00AC03C6"/>
    <w:p w:rsidR="00AC03C6" w:rsidRDefault="00AC03C6"/>
    <w:p w:rsidR="005232A0" w:rsidRDefault="005232A0" w:rsidP="005232A0">
      <w:pPr>
        <w:rPr>
          <w:sz w:val="22"/>
          <w:szCs w:val="22"/>
        </w:rPr>
      </w:pPr>
    </w:p>
    <w:p w:rsidR="005232A0" w:rsidRDefault="005232A0" w:rsidP="005232A0">
      <w:pPr>
        <w:rPr>
          <w:sz w:val="22"/>
          <w:szCs w:val="22"/>
        </w:rPr>
      </w:pPr>
    </w:p>
    <w:p w:rsidR="005232A0" w:rsidRDefault="005232A0" w:rsidP="005232A0">
      <w:pPr>
        <w:rPr>
          <w:sz w:val="22"/>
          <w:szCs w:val="22"/>
        </w:rPr>
      </w:pPr>
    </w:p>
    <w:p w:rsidR="00AC03C6" w:rsidRDefault="00AC03C6"/>
    <w:p w:rsidR="00AC03C6" w:rsidRDefault="00AC03C6"/>
    <w:p w:rsidR="003E58C3" w:rsidRDefault="003E58C3"/>
    <w:p w:rsidR="003E58C3" w:rsidRDefault="003E58C3"/>
    <w:p w:rsidR="000A35B8" w:rsidRDefault="000A35B8"/>
    <w:p w:rsidR="000A35B8" w:rsidRDefault="000A35B8"/>
    <w:p w:rsidR="000A35B8" w:rsidRDefault="000A35B8"/>
    <w:p w:rsidR="000A35B8" w:rsidRDefault="000A35B8"/>
    <w:p w:rsidR="000A35B8" w:rsidRDefault="000A35B8"/>
    <w:p w:rsidR="003E58C3" w:rsidRDefault="003E58C3"/>
    <w:p w:rsidR="00AC03C6" w:rsidRPr="00AC03C6" w:rsidRDefault="00AC03C6"/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Look w:val="01E0"/>
      </w:tblPr>
      <w:tblGrid>
        <w:gridCol w:w="1323"/>
        <w:gridCol w:w="670"/>
        <w:gridCol w:w="982"/>
        <w:gridCol w:w="757"/>
        <w:gridCol w:w="628"/>
        <w:gridCol w:w="93"/>
        <w:gridCol w:w="1588"/>
        <w:gridCol w:w="1438"/>
        <w:gridCol w:w="3829"/>
        <w:gridCol w:w="1429"/>
        <w:gridCol w:w="1634"/>
        <w:gridCol w:w="643"/>
      </w:tblGrid>
      <w:tr w:rsidR="00F7561E" w:rsidTr="00647738">
        <w:trPr>
          <w:jc w:val="center"/>
        </w:trPr>
        <w:tc>
          <w:tcPr>
            <w:tcW w:w="991" w:type="pct"/>
            <w:gridSpan w:val="3"/>
            <w:shd w:val="clear" w:color="auto" w:fill="DAEEF3" w:themeFill="accent5" w:themeFillTint="33"/>
          </w:tcPr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CS"/>
              </w:rPr>
              <w:lastRenderedPageBreak/>
              <w:t>Струка (</w:t>
            </w:r>
            <w:r>
              <w:rPr>
                <w:b/>
                <w:sz w:val="22"/>
                <w:szCs w:val="22"/>
                <w:lang w:val="hr-HR"/>
              </w:rPr>
              <w:t>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9" w:type="pct"/>
            <w:gridSpan w:val="9"/>
            <w:shd w:val="clear" w:color="auto" w:fill="DAEEF3" w:themeFill="accent5" w:themeFillTint="33"/>
          </w:tcPr>
          <w:p w:rsidR="00F7561E" w:rsidRPr="00340A10" w:rsidRDefault="004F5C45" w:rsidP="004568C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ШУМАРСТВО И ОБРАДА ДРВЕТА</w:t>
            </w:r>
          </w:p>
        </w:tc>
      </w:tr>
      <w:tr w:rsidR="00F7561E" w:rsidRPr="00D00035" w:rsidTr="00647738">
        <w:trPr>
          <w:jc w:val="center"/>
        </w:trPr>
        <w:tc>
          <w:tcPr>
            <w:tcW w:w="991" w:type="pct"/>
            <w:gridSpan w:val="3"/>
            <w:shd w:val="clear" w:color="auto" w:fill="DAEEF3" w:themeFill="accent5" w:themeFillTint="33"/>
          </w:tcPr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Занимање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9" w:type="pct"/>
            <w:gridSpan w:val="9"/>
            <w:shd w:val="clear" w:color="auto" w:fill="DAEEF3" w:themeFill="accent5" w:themeFillTint="33"/>
          </w:tcPr>
          <w:p w:rsidR="00F7561E" w:rsidRPr="00021BA3" w:rsidRDefault="00021BA3" w:rsidP="004568C2">
            <w:pPr>
              <w:rPr>
                <w:b/>
                <w:sz w:val="22"/>
                <w:szCs w:val="22"/>
                <w:lang w:val="sr-Cyrl-CS"/>
              </w:rPr>
            </w:pPr>
            <w:r w:rsidRPr="00021BA3">
              <w:rPr>
                <w:b/>
                <w:sz w:val="22"/>
                <w:szCs w:val="22"/>
                <w:lang w:val="sr-Cyrl-CS"/>
              </w:rPr>
              <w:t>СТОЛАР</w:t>
            </w:r>
          </w:p>
        </w:tc>
      </w:tr>
      <w:tr w:rsidR="00F7561E" w:rsidTr="00647738">
        <w:trPr>
          <w:jc w:val="center"/>
        </w:trPr>
        <w:tc>
          <w:tcPr>
            <w:tcW w:w="991" w:type="pct"/>
            <w:gridSpan w:val="3"/>
            <w:shd w:val="clear" w:color="auto" w:fill="DAEEF3" w:themeFill="accent5" w:themeFillTint="33"/>
          </w:tcPr>
          <w:p w:rsidR="00F7561E" w:rsidRDefault="00F7561E" w:rsidP="004568C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Предмет (назив)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9" w:type="pct"/>
            <w:gridSpan w:val="9"/>
            <w:shd w:val="clear" w:color="auto" w:fill="DAEEF3" w:themeFill="accent5" w:themeFillTint="33"/>
          </w:tcPr>
          <w:p w:rsidR="00F7561E" w:rsidRDefault="00D231E2" w:rsidP="004568C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ДИЗАЈН ПРОИЗВОДА</w:t>
            </w:r>
          </w:p>
        </w:tc>
      </w:tr>
      <w:tr w:rsidR="00F7561E" w:rsidRPr="00D00035" w:rsidTr="00647738">
        <w:trPr>
          <w:jc w:val="center"/>
        </w:trPr>
        <w:tc>
          <w:tcPr>
            <w:tcW w:w="991" w:type="pct"/>
            <w:gridSpan w:val="3"/>
            <w:shd w:val="clear" w:color="auto" w:fill="DAEEF3" w:themeFill="accent5" w:themeFillTint="33"/>
          </w:tcPr>
          <w:p w:rsidR="00F7561E" w:rsidRDefault="00F7561E" w:rsidP="004568C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Опис (предмета)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9" w:type="pct"/>
            <w:gridSpan w:val="9"/>
            <w:shd w:val="clear" w:color="auto" w:fill="DAEEF3" w:themeFill="accent5" w:themeFillTint="33"/>
          </w:tcPr>
          <w:p w:rsidR="00F7561E" w:rsidRDefault="00F7561E" w:rsidP="004568C2">
            <w:pPr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CS"/>
              </w:rPr>
              <w:t xml:space="preserve">Стручно-теоријски предмет који је значајан за </w:t>
            </w:r>
            <w:r w:rsidR="004F5C45">
              <w:rPr>
                <w:sz w:val="22"/>
                <w:szCs w:val="22"/>
                <w:lang w:val="sr-Cyrl-CS"/>
              </w:rPr>
              <w:t xml:space="preserve">занимање </w:t>
            </w:r>
            <w:r w:rsidR="00972A3A">
              <w:rPr>
                <w:sz w:val="22"/>
                <w:szCs w:val="22"/>
                <w:lang w:val="sr-Cyrl-CS"/>
              </w:rPr>
              <w:t>Столар</w:t>
            </w:r>
          </w:p>
        </w:tc>
      </w:tr>
      <w:tr w:rsidR="00F7561E" w:rsidTr="00647738">
        <w:trPr>
          <w:jc w:val="center"/>
        </w:trPr>
        <w:tc>
          <w:tcPr>
            <w:tcW w:w="991" w:type="pct"/>
            <w:gridSpan w:val="3"/>
            <w:shd w:val="clear" w:color="auto" w:fill="DAEEF3" w:themeFill="accent5" w:themeFillTint="33"/>
          </w:tcPr>
          <w:p w:rsidR="00F7561E" w:rsidRDefault="00F7561E" w:rsidP="004568C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Модул (наслов)</w:t>
            </w:r>
            <w:r>
              <w:rPr>
                <w:b/>
                <w:sz w:val="22"/>
                <w:szCs w:val="22"/>
                <w:lang w:val="sr-Cyrl-CS"/>
              </w:rPr>
              <w:t>:</w:t>
            </w:r>
          </w:p>
        </w:tc>
        <w:tc>
          <w:tcPr>
            <w:tcW w:w="4009" w:type="pct"/>
            <w:gridSpan w:val="9"/>
            <w:shd w:val="clear" w:color="auto" w:fill="DAEEF3" w:themeFill="accent5" w:themeFillTint="33"/>
          </w:tcPr>
          <w:p w:rsidR="00F7561E" w:rsidRPr="004F5C45" w:rsidRDefault="004F5C45" w:rsidP="004568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СТАН И ОПРЕМАЊЕ СТАНА</w:t>
            </w:r>
          </w:p>
        </w:tc>
      </w:tr>
      <w:tr w:rsidR="00016B7E" w:rsidTr="00016B7E">
        <w:trPr>
          <w:jc w:val="center"/>
        </w:trPr>
        <w:tc>
          <w:tcPr>
            <w:tcW w:w="441" w:type="pct"/>
            <w:shd w:val="clear" w:color="auto" w:fill="DAEEF3" w:themeFill="accent5" w:themeFillTint="33"/>
          </w:tcPr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Датум:</w:t>
            </w:r>
          </w:p>
        </w:tc>
        <w:tc>
          <w:tcPr>
            <w:tcW w:w="802" w:type="pct"/>
            <w:gridSpan w:val="3"/>
            <w:shd w:val="clear" w:color="auto" w:fill="DAEEF3" w:themeFill="accent5" w:themeFillTint="33"/>
          </w:tcPr>
          <w:p w:rsidR="00F7561E" w:rsidRPr="005D7C78" w:rsidRDefault="005232A0" w:rsidP="005232A0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</w:rPr>
              <w:t>А</w:t>
            </w:r>
            <w:r w:rsidR="00021BA3">
              <w:rPr>
                <w:b/>
                <w:sz w:val="22"/>
                <w:szCs w:val="22"/>
              </w:rPr>
              <w:t>вгуст</w:t>
            </w:r>
            <w:proofErr w:type="gramStart"/>
            <w:r>
              <w:rPr>
                <w:b/>
                <w:sz w:val="22"/>
                <w:szCs w:val="22"/>
              </w:rPr>
              <w:t xml:space="preserve">, </w:t>
            </w:r>
            <w:r w:rsidR="00021BA3">
              <w:rPr>
                <w:b/>
                <w:sz w:val="22"/>
                <w:szCs w:val="22"/>
              </w:rPr>
              <w:t xml:space="preserve"> </w:t>
            </w:r>
            <w:r w:rsidR="00021BA3" w:rsidRPr="005D7C78">
              <w:rPr>
                <w:b/>
                <w:sz w:val="22"/>
                <w:szCs w:val="22"/>
              </w:rPr>
              <w:t>2020</w:t>
            </w:r>
            <w:proofErr w:type="gramEnd"/>
            <w:r w:rsidR="00021BA3" w:rsidRPr="005D7C78">
              <w:rPr>
                <w:b/>
                <w:sz w:val="22"/>
                <w:szCs w:val="22"/>
              </w:rPr>
              <w:t>.</w:t>
            </w:r>
            <w:r w:rsidR="00021BA3">
              <w:rPr>
                <w:b/>
                <w:sz w:val="22"/>
                <w:szCs w:val="22"/>
              </w:rPr>
              <w:t xml:space="preserve"> </w:t>
            </w:r>
            <w:r w:rsidR="00021BA3">
              <w:rPr>
                <w:b/>
                <w:sz w:val="22"/>
                <w:szCs w:val="22"/>
                <w:lang w:val="sr-Cyrl-CS"/>
              </w:rPr>
              <w:t>година</w:t>
            </w:r>
          </w:p>
        </w:tc>
        <w:tc>
          <w:tcPr>
            <w:tcW w:w="769" w:type="pct"/>
            <w:gridSpan w:val="3"/>
            <w:shd w:val="clear" w:color="auto" w:fill="DAEEF3" w:themeFill="accent5" w:themeFillTint="33"/>
          </w:tcPr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Шифра:</w:t>
            </w:r>
          </w:p>
        </w:tc>
        <w:tc>
          <w:tcPr>
            <w:tcW w:w="2230" w:type="pct"/>
            <w:gridSpan w:val="3"/>
            <w:shd w:val="clear" w:color="auto" w:fill="DAEEF3" w:themeFill="accent5" w:themeFillTint="33"/>
          </w:tcPr>
          <w:p w:rsidR="00F7561E" w:rsidRDefault="00F7561E" w:rsidP="004568C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544" w:type="pct"/>
            <w:shd w:val="clear" w:color="auto" w:fill="DAEEF3" w:themeFill="accent5" w:themeFillTint="33"/>
          </w:tcPr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Редни број:</w:t>
            </w:r>
          </w:p>
        </w:tc>
        <w:tc>
          <w:tcPr>
            <w:tcW w:w="214" w:type="pct"/>
            <w:shd w:val="clear" w:color="auto" w:fill="DAEEF3" w:themeFill="accent5" w:themeFillTint="33"/>
          </w:tcPr>
          <w:p w:rsidR="00F7561E" w:rsidRPr="00DD558B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 w:rsidRPr="00DD558B">
              <w:rPr>
                <w:b/>
                <w:sz w:val="22"/>
                <w:szCs w:val="22"/>
                <w:lang w:val="sr-Cyrl-CS"/>
              </w:rPr>
              <w:t xml:space="preserve"> 02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Default="00F7561E" w:rsidP="004568C2">
            <w:pPr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Сврха</w:t>
            </w:r>
          </w:p>
        </w:tc>
      </w:tr>
      <w:tr w:rsidR="00F7561E" w:rsidTr="00016B7E">
        <w:trPr>
          <w:trHeight w:val="388"/>
          <w:jc w:val="center"/>
        </w:trPr>
        <w:tc>
          <w:tcPr>
            <w:tcW w:w="5000" w:type="pct"/>
            <w:gridSpan w:val="12"/>
            <w:vAlign w:val="center"/>
          </w:tcPr>
          <w:p w:rsidR="00F7561E" w:rsidRPr="004F5C45" w:rsidRDefault="004F5C45" w:rsidP="004568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Модул је развијен у циљу оспособљавања за самостално обављање свих активности из области обликовања намјештаја и стицања других знања за занимање Техничар обраде дрвета.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Специјални захтјеви / Предуслови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Pr="004F5C45" w:rsidRDefault="004F5C45" w:rsidP="004568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Конструисање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Циљеви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Default="00F7561E" w:rsidP="004568C2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Овај модул оспособљава ученике да:</w:t>
            </w:r>
          </w:p>
          <w:p w:rsidR="00F7561E" w:rsidRPr="00F270DA" w:rsidRDefault="004F5C45" w:rsidP="00787C2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самостално обликовање и дизајнирање намјештаја</w:t>
            </w:r>
            <w:r w:rsidR="00E854FD">
              <w:rPr>
                <w:sz w:val="22"/>
                <w:szCs w:val="22"/>
              </w:rPr>
              <w:t>,</w:t>
            </w:r>
          </w:p>
          <w:p w:rsidR="00F7561E" w:rsidRPr="00F270DA" w:rsidRDefault="00E854FD" w:rsidP="00787C2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самостално вршење избора материјала при изради узорка новог производа,</w:t>
            </w:r>
          </w:p>
          <w:p w:rsidR="00F7561E" w:rsidRPr="00F270DA" w:rsidRDefault="00E854FD" w:rsidP="00787C2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самостално декорисање стана и јавних просторија,</w:t>
            </w:r>
          </w:p>
          <w:p w:rsidR="00F7561E" w:rsidRPr="00F270DA" w:rsidRDefault="00E854FD" w:rsidP="00787C2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научити контролисати квалитет намјештаја</w:t>
            </w:r>
          </w:p>
          <w:p w:rsidR="00F7561E" w:rsidRPr="00F270DA" w:rsidRDefault="00F7561E" w:rsidP="00787C2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развијају осјећај</w:t>
            </w:r>
            <w:r w:rsidRPr="00F270DA">
              <w:rPr>
                <w:sz w:val="22"/>
                <w:szCs w:val="22"/>
              </w:rPr>
              <w:t xml:space="preserve"> за тачност, прецизност, уредност, економичност, естетику и одговорност,</w:t>
            </w:r>
          </w:p>
          <w:p w:rsidR="00F7561E" w:rsidRPr="00711E73" w:rsidRDefault="00F7561E" w:rsidP="00787C2E">
            <w:pPr>
              <w:pStyle w:val="ListParagraph"/>
              <w:numPr>
                <w:ilvl w:val="0"/>
                <w:numId w:val="7"/>
              </w:numPr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развијају</w:t>
            </w:r>
            <w:proofErr w:type="gramEnd"/>
            <w:r>
              <w:rPr>
                <w:sz w:val="22"/>
                <w:szCs w:val="22"/>
              </w:rPr>
              <w:t xml:space="preserve"> стваралачки однос и одговорност</w:t>
            </w:r>
            <w:r w:rsidRPr="00F270DA">
              <w:rPr>
                <w:sz w:val="22"/>
                <w:szCs w:val="22"/>
              </w:rPr>
              <w:t xml:space="preserve"> ученика према раду, као и интересовање за усавршавање у овој области.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Pr="001728A3" w:rsidRDefault="00F7561E" w:rsidP="004568C2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Теме 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Pr="007C31D7" w:rsidRDefault="00D47139" w:rsidP="00787C2E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Човјек и стан</w:t>
            </w:r>
          </w:p>
          <w:p w:rsidR="00F7561E" w:rsidRPr="00D47139" w:rsidRDefault="00D47139" w:rsidP="00787C2E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Предсобље</w:t>
            </w:r>
          </w:p>
          <w:p w:rsidR="00D47139" w:rsidRPr="00D47139" w:rsidRDefault="00D47139" w:rsidP="00787C2E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Кухиња</w:t>
            </w:r>
          </w:p>
          <w:p w:rsidR="00D47139" w:rsidRPr="00D47139" w:rsidRDefault="00D47139" w:rsidP="00787C2E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Соба за дневни боравак</w:t>
            </w:r>
          </w:p>
          <w:p w:rsidR="00D47139" w:rsidRPr="00D47139" w:rsidRDefault="00D47139" w:rsidP="00787C2E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Спаваћа соба</w:t>
            </w:r>
          </w:p>
          <w:p w:rsidR="00F7561E" w:rsidRPr="000A35B8" w:rsidRDefault="009627E8" w:rsidP="00787C2E">
            <w:pPr>
              <w:pStyle w:val="BodyText"/>
              <w:numPr>
                <w:ilvl w:val="1"/>
                <w:numId w:val="3"/>
              </w:numPr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Унутрашна декорација у савременом стану</w:t>
            </w:r>
          </w:p>
        </w:tc>
      </w:tr>
      <w:tr w:rsidR="00F7561E" w:rsidTr="00647738">
        <w:trPr>
          <w:trHeight w:val="324"/>
          <w:jc w:val="center"/>
        </w:trPr>
        <w:tc>
          <w:tcPr>
            <w:tcW w:w="664" w:type="pct"/>
            <w:gridSpan w:val="2"/>
            <w:vMerge w:val="restar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sr-Cyrl-CS"/>
              </w:rPr>
              <w:t>Тема</w:t>
            </w:r>
          </w:p>
        </w:tc>
        <w:tc>
          <w:tcPr>
            <w:tcW w:w="310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 w:rsidRPr="004B7070">
              <w:rPr>
                <w:b/>
                <w:sz w:val="22"/>
                <w:szCs w:val="22"/>
              </w:rPr>
              <w:t>Исходи учења</w:t>
            </w:r>
          </w:p>
        </w:tc>
        <w:tc>
          <w:tcPr>
            <w:tcW w:w="1234" w:type="pct"/>
            <w:gridSpan w:val="3"/>
            <w:vMerge w:val="restart"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sr-Cyrl-CS"/>
              </w:rPr>
            </w:pPr>
            <w:r>
              <w:rPr>
                <w:b/>
                <w:sz w:val="22"/>
                <w:szCs w:val="22"/>
                <w:lang w:val="hr-HR"/>
              </w:rPr>
              <w:t>Смјернице</w:t>
            </w:r>
            <w:r>
              <w:rPr>
                <w:b/>
                <w:sz w:val="22"/>
                <w:szCs w:val="22"/>
                <w:lang w:val="sr-Cyrl-CS"/>
              </w:rPr>
              <w:t xml:space="preserve"> за наставнике</w:t>
            </w:r>
          </w:p>
        </w:tc>
      </w:tr>
      <w:tr w:rsidR="00016B7E" w:rsidTr="00647738">
        <w:trPr>
          <w:trHeight w:val="324"/>
          <w:jc w:val="center"/>
        </w:trPr>
        <w:tc>
          <w:tcPr>
            <w:tcW w:w="66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819" w:type="pct"/>
            <w:gridSpan w:val="4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7561E" w:rsidRPr="004B7070" w:rsidRDefault="00F7561E" w:rsidP="004568C2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Знања</w:t>
            </w:r>
          </w:p>
        </w:tc>
        <w:tc>
          <w:tcPr>
            <w:tcW w:w="1008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7561E" w:rsidRPr="004B7070" w:rsidRDefault="00F7561E" w:rsidP="004568C2">
            <w:pPr>
              <w:jc w:val="center"/>
              <w:rPr>
                <w:b/>
                <w:sz w:val="22"/>
                <w:szCs w:val="22"/>
              </w:rPr>
            </w:pPr>
            <w:r w:rsidRPr="004B7070">
              <w:rPr>
                <w:b/>
                <w:sz w:val="22"/>
                <w:szCs w:val="22"/>
              </w:rPr>
              <w:t>Вјештине</w:t>
            </w:r>
          </w:p>
        </w:tc>
        <w:tc>
          <w:tcPr>
            <w:tcW w:w="1275" w:type="pct"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7561E" w:rsidRPr="004B7070" w:rsidRDefault="00F7561E" w:rsidP="004568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>Личне компетенције</w:t>
            </w:r>
          </w:p>
        </w:tc>
        <w:tc>
          <w:tcPr>
            <w:tcW w:w="1234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F7561E" w:rsidRPr="00D00035" w:rsidTr="00647738">
        <w:trPr>
          <w:trHeight w:val="324"/>
          <w:jc w:val="center"/>
        </w:trPr>
        <w:tc>
          <w:tcPr>
            <w:tcW w:w="664" w:type="pct"/>
            <w:gridSpan w:val="2"/>
            <w:vMerge/>
            <w:tcBorders>
              <w:right w:val="single" w:sz="4" w:space="0" w:color="auto"/>
            </w:tcBorders>
            <w:shd w:val="clear" w:color="auto" w:fill="DAEEF3" w:themeFill="accent5" w:themeFillTint="33"/>
            <w:vAlign w:val="center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3102" w:type="pct"/>
            <w:gridSpan w:val="7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sr-Cyrl-BA"/>
              </w:rPr>
              <w:t xml:space="preserve">Ученик је способан </w:t>
            </w:r>
            <w:r w:rsidRPr="004B7070">
              <w:rPr>
                <w:b/>
                <w:sz w:val="22"/>
                <w:szCs w:val="22"/>
                <w:lang w:val="sr-Cyrl-BA"/>
              </w:rPr>
              <w:t>да:</w:t>
            </w:r>
          </w:p>
        </w:tc>
        <w:tc>
          <w:tcPr>
            <w:tcW w:w="1234" w:type="pct"/>
            <w:gridSpan w:val="3"/>
            <w:vMerge/>
            <w:tcBorders>
              <w:left w:val="single" w:sz="4" w:space="0" w:color="auto"/>
            </w:tcBorders>
            <w:shd w:val="clear" w:color="auto" w:fill="DAEEF3" w:themeFill="accent5" w:themeFillTint="33"/>
            <w:vAlign w:val="center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</w:tr>
      <w:tr w:rsidR="00016B7E" w:rsidTr="00647738">
        <w:trPr>
          <w:trHeight w:val="324"/>
          <w:jc w:val="center"/>
        </w:trPr>
        <w:tc>
          <w:tcPr>
            <w:tcW w:w="6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561E" w:rsidRPr="00711E73" w:rsidRDefault="005B2E26" w:rsidP="005B2E2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t>1.Човјек и стан</w:t>
            </w: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7561E" w:rsidRDefault="00A94750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 w:rsidR="005B2E26">
              <w:rPr>
                <w:sz w:val="22"/>
                <w:szCs w:val="22"/>
              </w:rPr>
              <w:t xml:space="preserve"> физиолошке. психолошке и социолошке потребе савременог човјека,</w:t>
            </w:r>
          </w:p>
          <w:p w:rsidR="00F7561E" w:rsidRDefault="00A94750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5B2E26">
              <w:rPr>
                <w:sz w:val="22"/>
                <w:szCs w:val="22"/>
              </w:rPr>
              <w:t xml:space="preserve"> шта је стан,</w:t>
            </w:r>
          </w:p>
          <w:p w:rsidR="0046732E" w:rsidRPr="0046732E" w:rsidRDefault="00A94750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5B2E26">
              <w:rPr>
                <w:sz w:val="22"/>
                <w:szCs w:val="22"/>
              </w:rPr>
              <w:t xml:space="preserve"> основу стана,</w:t>
            </w:r>
            <w:r w:rsidR="00F7561E">
              <w:rPr>
                <w:sz w:val="22"/>
                <w:szCs w:val="22"/>
              </w:rPr>
              <w:t xml:space="preserve"> </w:t>
            </w:r>
          </w:p>
          <w:p w:rsidR="00F7561E" w:rsidRDefault="0046732E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опише функционално размјештање намјештаја у стану,</w:t>
            </w:r>
          </w:p>
          <w:p w:rsidR="00F7561E" w:rsidRPr="00711E73" w:rsidRDefault="00A94750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препозна</w:t>
            </w:r>
            <w:r w:rsidR="005B2E26">
              <w:rPr>
                <w:sz w:val="22"/>
                <w:szCs w:val="22"/>
              </w:rPr>
              <w:t xml:space="preserve"> синболе намјештаја,</w:t>
            </w:r>
          </w:p>
        </w:tc>
        <w:tc>
          <w:tcPr>
            <w:tcW w:w="1039" w:type="pct"/>
            <w:gridSpan w:val="3"/>
            <w:tcBorders>
              <w:right w:val="single" w:sz="4" w:space="0" w:color="auto"/>
            </w:tcBorders>
          </w:tcPr>
          <w:p w:rsidR="00F7561E" w:rsidRPr="00E66048" w:rsidRDefault="003534FA" w:rsidP="00787C2E">
            <w:pPr>
              <w:pStyle w:val="ListParagraph"/>
              <w:numPr>
                <w:ilvl w:val="0"/>
                <w:numId w:val="8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lastRenderedPageBreak/>
              <w:t>анализира</w:t>
            </w:r>
            <w:r w:rsidR="00CF563B">
              <w:rPr>
                <w:sz w:val="22"/>
                <w:szCs w:val="22"/>
              </w:rPr>
              <w:t xml:space="preserve"> физиолошке,</w:t>
            </w:r>
            <w:r w:rsidR="00A94750">
              <w:rPr>
                <w:sz w:val="22"/>
                <w:szCs w:val="22"/>
              </w:rPr>
              <w:t xml:space="preserve"> </w:t>
            </w:r>
            <w:r w:rsidR="00CF563B">
              <w:rPr>
                <w:sz w:val="22"/>
                <w:szCs w:val="22"/>
              </w:rPr>
              <w:t>психолошке и социјолошке потребе савременог човјека,</w:t>
            </w:r>
          </w:p>
          <w:p w:rsidR="00F7561E" w:rsidRPr="00E66048" w:rsidRDefault="003534FA" w:rsidP="00787C2E">
            <w:pPr>
              <w:pStyle w:val="ListParagraph"/>
              <w:numPr>
                <w:ilvl w:val="0"/>
                <w:numId w:val="8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анализира</w:t>
            </w:r>
            <w:r w:rsidR="00CF563B">
              <w:rPr>
                <w:sz w:val="22"/>
                <w:szCs w:val="22"/>
              </w:rPr>
              <w:t xml:space="preserve"> стан,</w:t>
            </w:r>
          </w:p>
          <w:p w:rsidR="00F7561E" w:rsidRPr="00E66048" w:rsidRDefault="00A94750" w:rsidP="00787C2E">
            <w:pPr>
              <w:pStyle w:val="ListParagraph"/>
              <w:numPr>
                <w:ilvl w:val="0"/>
                <w:numId w:val="8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креира</w:t>
            </w:r>
            <w:r w:rsidR="00CF563B">
              <w:rPr>
                <w:sz w:val="22"/>
                <w:szCs w:val="22"/>
              </w:rPr>
              <w:t xml:space="preserve"> функционално размјештање намјештаја у стану,</w:t>
            </w:r>
          </w:p>
          <w:p w:rsidR="00F7561E" w:rsidRPr="00CF563B" w:rsidRDefault="00CF563B" w:rsidP="00787C2E">
            <w:pPr>
              <w:pStyle w:val="ListParagraph"/>
              <w:numPr>
                <w:ilvl w:val="0"/>
                <w:numId w:val="8"/>
              </w:numPr>
              <w:ind w:left="96" w:hanging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нацртати основу стана,</w:t>
            </w:r>
          </w:p>
          <w:p w:rsidR="00A94750" w:rsidRPr="00A94750" w:rsidRDefault="00CF563B" w:rsidP="00787C2E">
            <w:pPr>
              <w:pStyle w:val="ListParagraph"/>
              <w:numPr>
                <w:ilvl w:val="0"/>
                <w:numId w:val="8"/>
              </w:numPr>
              <w:ind w:left="175" w:hanging="120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lastRenderedPageBreak/>
              <w:t>нацтрати</w:t>
            </w:r>
            <w:proofErr w:type="gramEnd"/>
            <w:r>
              <w:rPr>
                <w:sz w:val="22"/>
                <w:szCs w:val="22"/>
              </w:rPr>
              <w:t xml:space="preserve"> синболе намјештаја</w:t>
            </w:r>
            <w:r w:rsidR="009D38A9">
              <w:rPr>
                <w:sz w:val="22"/>
                <w:szCs w:val="22"/>
              </w:rPr>
              <w:t>.</w:t>
            </w:r>
            <w:r w:rsidR="00A94750">
              <w:rPr>
                <w:sz w:val="22"/>
                <w:szCs w:val="22"/>
              </w:rPr>
              <w:t xml:space="preserve"> </w:t>
            </w:r>
          </w:p>
          <w:p w:rsidR="00CF563B" w:rsidRPr="003534FA" w:rsidRDefault="00CF563B" w:rsidP="003534FA">
            <w:pPr>
              <w:ind w:left="55"/>
              <w:rPr>
                <w:sz w:val="22"/>
                <w:szCs w:val="22"/>
                <w:lang/>
              </w:rPr>
            </w:pPr>
          </w:p>
        </w:tc>
        <w:tc>
          <w:tcPr>
            <w:tcW w:w="1275" w:type="pct"/>
            <w:vMerge w:val="restart"/>
            <w:tcBorders>
              <w:right w:val="single" w:sz="4" w:space="0" w:color="auto"/>
            </w:tcBorders>
          </w:tcPr>
          <w:p w:rsidR="00F7561E" w:rsidRPr="00832297" w:rsidRDefault="00F7561E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lastRenderedPageBreak/>
              <w:t>савјесно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одговорно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уредно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правовремено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обавља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повјерене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послове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561E" w:rsidRPr="00832297" w:rsidRDefault="00F7561E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ефикасно</w:t>
            </w:r>
            <w:r>
              <w:rPr>
                <w:sz w:val="22"/>
                <w:szCs w:val="22"/>
                <w:lang w:val="sr-Cyrl-BA"/>
              </w:rPr>
              <w:t xml:space="preserve"> планира и </w:t>
            </w:r>
            <w:r>
              <w:rPr>
                <w:sz w:val="22"/>
                <w:szCs w:val="22"/>
              </w:rPr>
              <w:t>организује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вријеме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561E" w:rsidRPr="00832297" w:rsidRDefault="00F7561E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испољи </w:t>
            </w:r>
            <w:r>
              <w:rPr>
                <w:sz w:val="22"/>
                <w:szCs w:val="22"/>
              </w:rPr>
              <w:t>позитиван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значају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спровођења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прописа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стандарда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који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су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важни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његов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lastRenderedPageBreak/>
              <w:t>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561E" w:rsidRPr="00832297" w:rsidRDefault="00F7561E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љубазност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комуникативност</w:t>
            </w:r>
            <w:r w:rsidRPr="00832297">
              <w:rPr>
                <w:sz w:val="22"/>
                <w:szCs w:val="22"/>
                <w:lang w:val="hr-HR"/>
              </w:rPr>
              <w:t xml:space="preserve">, </w:t>
            </w:r>
            <w:r>
              <w:rPr>
                <w:sz w:val="22"/>
                <w:szCs w:val="22"/>
              </w:rPr>
              <w:t>ненаметљивост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флексибилност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односу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сарадницима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561E" w:rsidRPr="00832297" w:rsidRDefault="00F7561E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одговорно </w:t>
            </w:r>
            <w:r>
              <w:rPr>
                <w:sz w:val="22"/>
                <w:szCs w:val="22"/>
              </w:rPr>
              <w:t>рјешава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проблеме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у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раду</w:t>
            </w:r>
            <w:r>
              <w:rPr>
                <w:sz w:val="22"/>
                <w:szCs w:val="22"/>
                <w:lang w:val="sr-Cyrl-BA"/>
              </w:rPr>
              <w:t>, прилагођава се промјенама у раду и изражава спремност на тимски рад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561E" w:rsidRPr="00832297" w:rsidRDefault="00F7561E" w:rsidP="00787C2E">
            <w:pPr>
              <w:pStyle w:val="ListParagraph"/>
              <w:numPr>
                <w:ilvl w:val="0"/>
                <w:numId w:val="2"/>
              </w:numPr>
              <w:ind w:left="168" w:hanging="142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испољи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позитиван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однос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прем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професионално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 w:rsidR="006A2D1B">
              <w:rPr>
                <w:sz w:val="22"/>
                <w:szCs w:val="22"/>
                <w:lang w:val="hr-HR"/>
              </w:rPr>
              <w:t>–</w:t>
            </w:r>
            <w:r w:rsidRPr="00832297">
              <w:rPr>
                <w:sz w:val="22"/>
                <w:szCs w:val="22"/>
                <w:lang w:val="hr-HR"/>
              </w:rPr>
              <w:t xml:space="preserve"> </w:t>
            </w:r>
            <w:r>
              <w:rPr>
                <w:sz w:val="22"/>
                <w:szCs w:val="22"/>
              </w:rPr>
              <w:t>етичким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нормама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вриједностима</w:t>
            </w:r>
            <w:r w:rsidRPr="00832297">
              <w:rPr>
                <w:sz w:val="22"/>
                <w:szCs w:val="22"/>
                <w:lang w:val="hr-HR"/>
              </w:rPr>
              <w:t>,</w:t>
            </w:r>
          </w:p>
          <w:p w:rsidR="00F7561E" w:rsidRDefault="00F7561E" w:rsidP="00787C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испољи иницијативу и предузимљивост,</w:t>
            </w:r>
          </w:p>
          <w:p w:rsidR="00F7561E" w:rsidRDefault="00F7561E" w:rsidP="00787C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показије добру </w:t>
            </w:r>
            <w:r w:rsidRPr="00832297">
              <w:rPr>
                <w:sz w:val="22"/>
                <w:szCs w:val="22"/>
                <w:lang w:val="sr-Cyrl-BA"/>
              </w:rPr>
              <w:t xml:space="preserve"> ручну спретност, моторичку координациј</w:t>
            </w:r>
            <w:r>
              <w:rPr>
                <w:sz w:val="22"/>
                <w:szCs w:val="22"/>
                <w:lang w:val="sr-Cyrl-BA"/>
              </w:rPr>
              <w:t>у</w:t>
            </w:r>
            <w:r w:rsidRPr="00832297">
              <w:rPr>
                <w:sz w:val="22"/>
                <w:szCs w:val="22"/>
                <w:lang w:val="sr-Cyrl-BA"/>
              </w:rPr>
              <w:t xml:space="preserve">, </w:t>
            </w:r>
            <w:r>
              <w:rPr>
                <w:sz w:val="22"/>
                <w:szCs w:val="22"/>
                <w:lang w:val="sr-Cyrl-BA"/>
              </w:rPr>
              <w:t xml:space="preserve">има добар </w:t>
            </w:r>
            <w:r w:rsidRPr="00832297">
              <w:rPr>
                <w:sz w:val="22"/>
                <w:szCs w:val="22"/>
                <w:lang w:val="sr-Cyrl-BA"/>
              </w:rPr>
              <w:t>слух и вид,</w:t>
            </w:r>
          </w:p>
          <w:p w:rsidR="00F7561E" w:rsidRPr="00832297" w:rsidRDefault="00F7561E" w:rsidP="00787C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r>
              <w:rPr>
                <w:sz w:val="22"/>
                <w:szCs w:val="22"/>
                <w:lang w:val="sr-Cyrl-BA"/>
              </w:rPr>
              <w:t xml:space="preserve">испољава одличну </w:t>
            </w:r>
            <w:r>
              <w:rPr>
                <w:sz w:val="22"/>
                <w:szCs w:val="22"/>
              </w:rPr>
              <w:t>способност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за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разум</w:t>
            </w:r>
            <w:r>
              <w:rPr>
                <w:sz w:val="22"/>
                <w:szCs w:val="22"/>
                <w:lang w:val="sr-Cyrl-BA"/>
              </w:rPr>
              <w:t>иј</w:t>
            </w:r>
            <w:r>
              <w:rPr>
                <w:sz w:val="22"/>
                <w:szCs w:val="22"/>
              </w:rPr>
              <w:t>евање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сложених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технолошких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структура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система</w:t>
            </w:r>
            <w:r w:rsidRPr="00832297">
              <w:rPr>
                <w:sz w:val="22"/>
                <w:szCs w:val="22"/>
                <w:lang w:val="bs-Latn-BA"/>
              </w:rPr>
              <w:t xml:space="preserve">, </w:t>
            </w:r>
            <w:r>
              <w:rPr>
                <w:sz w:val="22"/>
                <w:szCs w:val="22"/>
              </w:rPr>
              <w:t>цртежа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информација</w:t>
            </w:r>
            <w:r w:rsidRPr="00832297">
              <w:rPr>
                <w:sz w:val="22"/>
                <w:szCs w:val="22"/>
                <w:lang w:val="bs-Latn-BA"/>
              </w:rPr>
              <w:t>,</w:t>
            </w:r>
          </w:p>
          <w:p w:rsidR="00F7561E" w:rsidRPr="00D00035" w:rsidRDefault="00F7561E" w:rsidP="00787C2E">
            <w:pPr>
              <w:pStyle w:val="ListParagraph"/>
              <w:numPr>
                <w:ilvl w:val="0"/>
                <w:numId w:val="3"/>
              </w:numPr>
              <w:ind w:left="138" w:hanging="138"/>
              <w:rPr>
                <w:sz w:val="22"/>
                <w:szCs w:val="22"/>
                <w:lang w:val="bs-Latn-BA"/>
              </w:rPr>
            </w:pPr>
            <w:proofErr w:type="gramStart"/>
            <w:r>
              <w:rPr>
                <w:sz w:val="22"/>
                <w:szCs w:val="22"/>
              </w:rPr>
              <w:t>испољава</w:t>
            </w:r>
            <w:proofErr w:type="gramEnd"/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способност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самосталног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р</w:t>
            </w:r>
            <w:r>
              <w:rPr>
                <w:sz w:val="22"/>
                <w:szCs w:val="22"/>
                <w:lang w:val="sr-Cyrl-BA"/>
              </w:rPr>
              <w:t>ј</w:t>
            </w:r>
            <w:r>
              <w:rPr>
                <w:sz w:val="22"/>
                <w:szCs w:val="22"/>
              </w:rPr>
              <w:t>ешавања</w:t>
            </w:r>
            <w:r w:rsidR="006A2D1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проблема</w:t>
            </w:r>
            <w:r>
              <w:rPr>
                <w:sz w:val="22"/>
                <w:szCs w:val="22"/>
                <w:lang w:val="sr-Cyrl-BA"/>
              </w:rPr>
              <w:t xml:space="preserve"> и самосталност у раду</w:t>
            </w:r>
            <w:r w:rsidRPr="00D00035">
              <w:rPr>
                <w:sz w:val="22"/>
                <w:szCs w:val="22"/>
                <w:lang w:val="bs-Latn-BA"/>
              </w:rPr>
              <w:t>.</w:t>
            </w:r>
          </w:p>
          <w:p w:rsidR="00F7561E" w:rsidRPr="00711E73" w:rsidRDefault="00F7561E" w:rsidP="004568C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4" w:type="pct"/>
            <w:gridSpan w:val="3"/>
            <w:tcBorders>
              <w:left w:val="single" w:sz="4" w:space="0" w:color="auto"/>
            </w:tcBorders>
          </w:tcPr>
          <w:p w:rsidR="00F7561E" w:rsidRPr="00D530F2" w:rsidRDefault="00F7561E" w:rsidP="004568C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Наставник ће:</w:t>
            </w:r>
          </w:p>
          <w:p w:rsidR="00F7561E" w:rsidRDefault="00F7561E" w:rsidP="00787C2E">
            <w:pPr>
              <w:numPr>
                <w:ilvl w:val="0"/>
                <w:numId w:val="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 и паное за презентовање садржаја,</w:t>
            </w:r>
          </w:p>
          <w:p w:rsidR="00F7561E" w:rsidRDefault="00F7561E" w:rsidP="00787C2E">
            <w:pPr>
              <w:numPr>
                <w:ilvl w:val="0"/>
                <w:numId w:val="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цртеже који су реализовани у претходном модулу за обраду садржаја,</w:t>
            </w:r>
          </w:p>
          <w:p w:rsidR="00F7561E" w:rsidRPr="00711E73" w:rsidRDefault="00716F1C" w:rsidP="00787C2E">
            <w:pPr>
              <w:numPr>
                <w:ilvl w:val="0"/>
                <w:numId w:val="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с</w:t>
            </w:r>
            <w:r w:rsidR="00F7561E">
              <w:rPr>
                <w:sz w:val="22"/>
                <w:szCs w:val="22"/>
                <w:lang w:val="sr-Cyrl-BA"/>
              </w:rPr>
              <w:t xml:space="preserve">а ученицима извршити </w:t>
            </w:r>
            <w:r>
              <w:rPr>
                <w:sz w:val="22"/>
                <w:szCs w:val="22"/>
                <w:lang w:val="sr-Cyrl-BA"/>
              </w:rPr>
              <w:t xml:space="preserve">цртање основе стана и синбола </w:t>
            </w:r>
            <w:r>
              <w:rPr>
                <w:sz w:val="22"/>
                <w:szCs w:val="22"/>
                <w:lang w:val="sr-Cyrl-BA"/>
              </w:rPr>
              <w:lastRenderedPageBreak/>
              <w:t>намјештаја на основи стана.</w:t>
            </w:r>
          </w:p>
        </w:tc>
      </w:tr>
      <w:tr w:rsidR="00016B7E" w:rsidRPr="00AB1639" w:rsidTr="00647738">
        <w:trPr>
          <w:trHeight w:val="324"/>
          <w:jc w:val="center"/>
        </w:trPr>
        <w:tc>
          <w:tcPr>
            <w:tcW w:w="6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561E" w:rsidRPr="007C31D7" w:rsidRDefault="0027496C" w:rsidP="0027496C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</w:rPr>
              <w:lastRenderedPageBreak/>
              <w:t>2.Предсобље</w:t>
            </w:r>
          </w:p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7561E" w:rsidRPr="00E66048" w:rsidRDefault="0046732E" w:rsidP="00787C2E">
            <w:pPr>
              <w:pStyle w:val="ListParagraph"/>
              <w:numPr>
                <w:ilvl w:val="0"/>
                <w:numId w:val="1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</w:t>
            </w:r>
            <w:r w:rsidR="0027496C">
              <w:rPr>
                <w:sz w:val="22"/>
                <w:szCs w:val="22"/>
              </w:rPr>
              <w:t xml:space="preserve"> функцију предсобља,</w:t>
            </w:r>
          </w:p>
          <w:p w:rsidR="00F7561E" w:rsidRPr="00016B7E" w:rsidRDefault="0046732E" w:rsidP="00787C2E">
            <w:pPr>
              <w:pStyle w:val="ListParagraph"/>
              <w:numPr>
                <w:ilvl w:val="0"/>
                <w:numId w:val="1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</w:t>
            </w:r>
            <w:r w:rsidR="00016B7E">
              <w:rPr>
                <w:sz w:val="22"/>
                <w:szCs w:val="22"/>
              </w:rPr>
              <w:t xml:space="preserve"> опремање предсобља</w:t>
            </w:r>
          </w:p>
          <w:p w:rsidR="00016B7E" w:rsidRPr="00016B7E" w:rsidRDefault="0046732E" w:rsidP="00787C2E">
            <w:pPr>
              <w:pStyle w:val="ListParagraph"/>
              <w:numPr>
                <w:ilvl w:val="0"/>
                <w:numId w:val="1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објасни</w:t>
            </w:r>
            <w:r w:rsidR="00016B7E">
              <w:rPr>
                <w:sz w:val="22"/>
                <w:szCs w:val="22"/>
              </w:rPr>
              <w:t xml:space="preserve"> елементе предсобља и њихове димензије,</w:t>
            </w:r>
          </w:p>
          <w:p w:rsidR="00F7561E" w:rsidRPr="00016B7E" w:rsidRDefault="0046732E" w:rsidP="00787C2E">
            <w:pPr>
              <w:pStyle w:val="ListParagraph"/>
              <w:numPr>
                <w:ilvl w:val="0"/>
                <w:numId w:val="10"/>
              </w:numPr>
              <w:ind w:left="175" w:hanging="120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уради</w:t>
            </w:r>
            <w:r w:rsidR="00016B7E">
              <w:rPr>
                <w:sz w:val="22"/>
                <w:szCs w:val="22"/>
              </w:rPr>
              <w:t xml:space="preserve"> идејно рјешење ормарића за обућу</w:t>
            </w:r>
          </w:p>
        </w:tc>
        <w:tc>
          <w:tcPr>
            <w:tcW w:w="1039" w:type="pct"/>
            <w:gridSpan w:val="3"/>
            <w:tcBorders>
              <w:right w:val="single" w:sz="4" w:space="0" w:color="auto"/>
            </w:tcBorders>
          </w:tcPr>
          <w:p w:rsidR="00F7561E" w:rsidRPr="0046732E" w:rsidRDefault="003534FA" w:rsidP="00787C2E">
            <w:pPr>
              <w:pStyle w:val="ListParagraph"/>
              <w:numPr>
                <w:ilvl w:val="0"/>
                <w:numId w:val="10"/>
              </w:numPr>
              <w:ind w:left="318" w:hanging="274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анализира</w:t>
            </w:r>
            <w:r w:rsidR="00800E8F" w:rsidRPr="0046732E">
              <w:rPr>
                <w:sz w:val="22"/>
                <w:szCs w:val="22"/>
              </w:rPr>
              <w:t xml:space="preserve"> </w:t>
            </w:r>
            <w:r w:rsidR="0046732E">
              <w:rPr>
                <w:sz w:val="22"/>
                <w:szCs w:val="22"/>
              </w:rPr>
              <w:t>ф</w:t>
            </w:r>
            <w:r w:rsidR="00800E8F" w:rsidRPr="0046732E">
              <w:rPr>
                <w:sz w:val="22"/>
                <w:szCs w:val="22"/>
              </w:rPr>
              <w:t>ункцију предсобља,</w:t>
            </w:r>
          </w:p>
          <w:p w:rsidR="00800E8F" w:rsidRPr="0046732E" w:rsidRDefault="0046732E" w:rsidP="00787C2E">
            <w:pPr>
              <w:pStyle w:val="ListParagraph"/>
              <w:numPr>
                <w:ilvl w:val="0"/>
                <w:numId w:val="10"/>
              </w:numPr>
              <w:ind w:left="318" w:hanging="27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креира</w:t>
            </w:r>
            <w:r w:rsidR="00800E8F" w:rsidRPr="0046732E">
              <w:rPr>
                <w:sz w:val="22"/>
                <w:szCs w:val="22"/>
              </w:rPr>
              <w:t xml:space="preserve"> опремање предсобља,</w:t>
            </w:r>
          </w:p>
          <w:p w:rsidR="00F7561E" w:rsidRPr="00800E8F" w:rsidRDefault="0046732E" w:rsidP="00787C2E">
            <w:pPr>
              <w:pStyle w:val="ListParagraph"/>
              <w:numPr>
                <w:ilvl w:val="0"/>
                <w:numId w:val="10"/>
              </w:numPr>
              <w:ind w:left="318" w:hanging="27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предвиди</w:t>
            </w:r>
            <w:r w:rsidR="00800E8F">
              <w:rPr>
                <w:sz w:val="22"/>
                <w:szCs w:val="22"/>
              </w:rPr>
              <w:t xml:space="preserve"> елементе предсобља и њихове димензије,</w:t>
            </w:r>
          </w:p>
          <w:p w:rsidR="00800E8F" w:rsidRPr="00832297" w:rsidRDefault="0046732E" w:rsidP="00787C2E">
            <w:pPr>
              <w:pStyle w:val="ListParagraph"/>
              <w:numPr>
                <w:ilvl w:val="0"/>
                <w:numId w:val="10"/>
              </w:numPr>
              <w:ind w:left="318" w:hanging="274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креира идејно ријешење</w:t>
            </w:r>
            <w:r w:rsidR="00367C3D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 ормарића</w:t>
            </w:r>
            <w:r w:rsidR="00367C3D">
              <w:rPr>
                <w:sz w:val="22"/>
                <w:szCs w:val="22"/>
              </w:rPr>
              <w:t xml:space="preserve"> за обућу.</w:t>
            </w:r>
          </w:p>
          <w:p w:rsidR="00F7561E" w:rsidRPr="00D00035" w:rsidRDefault="00F7561E" w:rsidP="00367C3D">
            <w:pPr>
              <w:pStyle w:val="ListParagraph"/>
              <w:ind w:left="124"/>
              <w:rPr>
                <w:sz w:val="22"/>
                <w:szCs w:val="22"/>
                <w:lang w:val="hr-HR"/>
              </w:rPr>
            </w:pPr>
          </w:p>
        </w:tc>
        <w:tc>
          <w:tcPr>
            <w:tcW w:w="1275" w:type="pct"/>
            <w:vMerge/>
            <w:tcBorders>
              <w:right w:val="single" w:sz="4" w:space="0" w:color="auto"/>
            </w:tcBorders>
            <w:vAlign w:val="center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4" w:type="pct"/>
            <w:gridSpan w:val="3"/>
            <w:tcBorders>
              <w:left w:val="single" w:sz="4" w:space="0" w:color="auto"/>
            </w:tcBorders>
          </w:tcPr>
          <w:p w:rsidR="00F7561E" w:rsidRPr="00D530F2" w:rsidRDefault="00F7561E" w:rsidP="004568C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561E" w:rsidRDefault="00F7561E" w:rsidP="00787C2E">
            <w:pPr>
              <w:numPr>
                <w:ilvl w:val="0"/>
                <w:numId w:val="6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користити презентације, израђене цртеже и паное приликом обраде,</w:t>
            </w:r>
          </w:p>
          <w:p w:rsidR="00F7561E" w:rsidRPr="00B00CE3" w:rsidRDefault="00F7561E" w:rsidP="0082332D">
            <w:pPr>
              <w:ind w:left="249"/>
              <w:rPr>
                <w:sz w:val="22"/>
                <w:szCs w:val="22"/>
              </w:rPr>
            </w:pPr>
          </w:p>
          <w:p w:rsidR="00F7561E" w:rsidRDefault="00F7561E" w:rsidP="004568C2">
            <w:pPr>
              <w:ind w:left="249"/>
              <w:rPr>
                <w:sz w:val="22"/>
                <w:szCs w:val="22"/>
                <w:highlight w:val="yellow"/>
              </w:rPr>
            </w:pPr>
          </w:p>
          <w:p w:rsidR="00F7561E" w:rsidRPr="00B00CE3" w:rsidRDefault="00F7561E" w:rsidP="0082332D">
            <w:pPr>
              <w:rPr>
                <w:sz w:val="22"/>
                <w:szCs w:val="22"/>
                <w:lang w:val="sr-Cyrl-BA"/>
              </w:rPr>
            </w:pPr>
            <w:r w:rsidRPr="00B00CE3">
              <w:rPr>
                <w:sz w:val="22"/>
                <w:szCs w:val="22"/>
              </w:rPr>
              <w:t xml:space="preserve">Ученици израђују </w:t>
            </w:r>
            <w:r w:rsidR="0082332D">
              <w:rPr>
                <w:b/>
                <w:sz w:val="22"/>
                <w:szCs w:val="22"/>
              </w:rPr>
              <w:t>бјежбе</w:t>
            </w:r>
            <w:r w:rsidRPr="00B00CE3">
              <w:rPr>
                <w:sz w:val="22"/>
                <w:szCs w:val="22"/>
              </w:rPr>
              <w:t xml:space="preserve"> а задатак за рад обухвата садржаје који се односе </w:t>
            </w:r>
            <w:r w:rsidRPr="00B00CE3">
              <w:rPr>
                <w:sz w:val="22"/>
                <w:szCs w:val="22"/>
                <w:lang w:val="sr-Cyrl-BA"/>
              </w:rPr>
              <w:t xml:space="preserve">на, </w:t>
            </w:r>
            <w:r w:rsidR="0082332D">
              <w:rPr>
                <w:sz w:val="22"/>
                <w:szCs w:val="22"/>
                <w:lang w:val="sr-Cyrl-BA"/>
              </w:rPr>
              <w:t>опремање предсобљаљ.</w:t>
            </w:r>
            <w:r w:rsidRPr="00B00CE3">
              <w:rPr>
                <w:sz w:val="22"/>
                <w:szCs w:val="22"/>
              </w:rPr>
              <w:t>Формат на којем ће ученици израђивати задатак као и друге смјернице ученицима ће дати наставник.</w:t>
            </w:r>
          </w:p>
        </w:tc>
      </w:tr>
      <w:tr w:rsidR="00016B7E" w:rsidRPr="00AB1639" w:rsidTr="00647738">
        <w:trPr>
          <w:trHeight w:val="324"/>
          <w:jc w:val="center"/>
        </w:trPr>
        <w:tc>
          <w:tcPr>
            <w:tcW w:w="6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561E" w:rsidRPr="007C31D7" w:rsidRDefault="00B00683" w:rsidP="00B00683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3. Кухиња</w:t>
            </w: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7561E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Pr="0046732E">
              <w:rPr>
                <w:sz w:val="22"/>
                <w:szCs w:val="22"/>
              </w:rPr>
              <w:t xml:space="preserve"> функцију кухиље,</w:t>
            </w:r>
          </w:p>
          <w:p w:rsidR="00B00683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наброји</w:t>
            </w:r>
            <w:r w:rsidRPr="0046732E">
              <w:rPr>
                <w:sz w:val="22"/>
                <w:szCs w:val="22"/>
              </w:rPr>
              <w:t xml:space="preserve"> послове у кухињи,</w:t>
            </w:r>
          </w:p>
          <w:p w:rsidR="00AE752D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Pr="0046732E">
              <w:rPr>
                <w:sz w:val="22"/>
                <w:szCs w:val="22"/>
              </w:rPr>
              <w:t xml:space="preserve"> значај дневног свјетла у кухињи,</w:t>
            </w:r>
          </w:p>
          <w:p w:rsidR="00AE752D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 </w:t>
            </w:r>
            <w:r w:rsidRPr="0046732E">
              <w:rPr>
                <w:sz w:val="22"/>
                <w:szCs w:val="22"/>
              </w:rPr>
              <w:t>опремање кухиње,</w:t>
            </w:r>
          </w:p>
          <w:p w:rsidR="00AE752D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уради</w:t>
            </w:r>
            <w:r w:rsidRPr="0046732E">
              <w:rPr>
                <w:sz w:val="22"/>
                <w:szCs w:val="22"/>
              </w:rPr>
              <w:t xml:space="preserve"> идејно рјешење кухињског ормара,</w:t>
            </w:r>
          </w:p>
          <w:p w:rsidR="00AE752D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уради</w:t>
            </w:r>
            <w:proofErr w:type="gramEnd"/>
            <w:r w:rsidRPr="0046732E">
              <w:rPr>
                <w:sz w:val="22"/>
                <w:szCs w:val="22"/>
              </w:rPr>
              <w:t xml:space="preserve"> идејно рјешење кухињске столице.</w:t>
            </w:r>
          </w:p>
          <w:p w:rsidR="00AE752D" w:rsidRPr="00B00683" w:rsidRDefault="00AE752D" w:rsidP="0046732E">
            <w:pPr>
              <w:ind w:left="275" w:hanging="161"/>
              <w:rPr>
                <w:sz w:val="22"/>
                <w:szCs w:val="22"/>
              </w:rPr>
            </w:pPr>
          </w:p>
        </w:tc>
        <w:tc>
          <w:tcPr>
            <w:tcW w:w="1039" w:type="pct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F7561E" w:rsidRPr="002D7C94" w:rsidRDefault="003534FA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  <w:lang/>
              </w:rPr>
              <w:t>анализира</w:t>
            </w:r>
            <w:r w:rsidR="0046732E">
              <w:rPr>
                <w:sz w:val="22"/>
                <w:szCs w:val="22"/>
              </w:rPr>
              <w:t xml:space="preserve"> функцију кухиње,</w:t>
            </w:r>
          </w:p>
          <w:p w:rsidR="00F7561E" w:rsidRPr="00AE752D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опише послове у кухињи,</w:t>
            </w:r>
          </w:p>
          <w:p w:rsidR="00AE752D" w:rsidRPr="00AE752D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наведе примјер/е опремања кухиње,</w:t>
            </w:r>
          </w:p>
          <w:p w:rsidR="00AE752D" w:rsidRPr="00AE752D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sr-Cyrl-BA"/>
              </w:rPr>
              <w:t>нацрта идејно рјешење кухинњког ормара, горњег и доњег,</w:t>
            </w:r>
          </w:p>
          <w:p w:rsidR="00AE752D" w:rsidRPr="00AB1639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нацрта идејно рјешење кухињске столице.</w:t>
            </w:r>
          </w:p>
          <w:p w:rsidR="00F7561E" w:rsidRPr="00EB4309" w:rsidRDefault="00F7561E" w:rsidP="0046732E">
            <w:pPr>
              <w:pStyle w:val="ListParagraph"/>
              <w:ind w:left="275" w:hanging="161"/>
              <w:rPr>
                <w:sz w:val="22"/>
                <w:szCs w:val="22"/>
              </w:rPr>
            </w:pPr>
          </w:p>
        </w:tc>
        <w:tc>
          <w:tcPr>
            <w:tcW w:w="1275" w:type="pct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4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F7561E" w:rsidRDefault="00F7561E" w:rsidP="004568C2">
            <w:pPr>
              <w:pStyle w:val="BodyText"/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Наставник ће:</w:t>
            </w:r>
          </w:p>
          <w:p w:rsidR="00F7561E" w:rsidRDefault="00F7561E" w:rsidP="00787C2E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паноа и презеннтација за реализацију наведеног садржаја,</w:t>
            </w:r>
          </w:p>
          <w:p w:rsidR="00F7561E" w:rsidRPr="002D7C94" w:rsidRDefault="00F7561E" w:rsidP="00787C2E">
            <w:pPr>
              <w:pStyle w:val="BodyText"/>
              <w:numPr>
                <w:ilvl w:val="0"/>
                <w:numId w:val="16"/>
              </w:numPr>
              <w:spacing w:after="0"/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  <w:lang w:val="sr-Cyrl-BA"/>
              </w:rPr>
              <w:t>користити разне врсте изведених једноставнијих техничких цртежа помоћу којих ће реализовати садржај.</w:t>
            </w:r>
          </w:p>
        </w:tc>
      </w:tr>
      <w:tr w:rsidR="00016B7E" w:rsidRPr="00AB1639" w:rsidTr="00647738">
        <w:trPr>
          <w:trHeight w:val="324"/>
          <w:jc w:val="center"/>
        </w:trPr>
        <w:tc>
          <w:tcPr>
            <w:tcW w:w="6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561E" w:rsidRPr="002D7C94" w:rsidRDefault="00B528A6" w:rsidP="00B528A6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4 .</w:t>
            </w:r>
            <w:r w:rsidR="0060264E">
              <w:rPr>
                <w:b/>
                <w:iCs/>
                <w:sz w:val="22"/>
                <w:szCs w:val="22"/>
                <w:lang w:val="sr-Cyrl-BA"/>
              </w:rPr>
              <w:t>Соба за дневни боравак</w:t>
            </w: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7561E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Pr="0046732E">
              <w:rPr>
                <w:sz w:val="22"/>
                <w:szCs w:val="22"/>
              </w:rPr>
              <w:t xml:space="preserve"> намјену собе за дневни боравак</w:t>
            </w:r>
          </w:p>
          <w:p w:rsidR="0046732E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 w:rsidRPr="0046732E">
              <w:rPr>
                <w:sz w:val="22"/>
                <w:szCs w:val="22"/>
              </w:rPr>
              <w:t xml:space="preserve">кратко </w:t>
            </w:r>
            <w:r>
              <w:rPr>
                <w:sz w:val="22"/>
                <w:szCs w:val="22"/>
              </w:rPr>
              <w:t>опише</w:t>
            </w:r>
            <w:r w:rsidRPr="0046732E">
              <w:rPr>
                <w:sz w:val="22"/>
                <w:szCs w:val="22"/>
              </w:rPr>
              <w:t xml:space="preserve"> собу </w:t>
            </w:r>
            <w:r w:rsidRPr="0046732E">
              <w:rPr>
                <w:sz w:val="22"/>
                <w:szCs w:val="22"/>
              </w:rPr>
              <w:lastRenderedPageBreak/>
              <w:t>за дневни боравак</w:t>
            </w:r>
          </w:p>
          <w:p w:rsidR="0046732E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опише начин</w:t>
            </w:r>
            <w:r w:rsidRPr="0046732E">
              <w:rPr>
                <w:sz w:val="22"/>
                <w:szCs w:val="22"/>
              </w:rPr>
              <w:t xml:space="preserve"> опремање собе за дневни боравак,</w:t>
            </w:r>
          </w:p>
          <w:p w:rsidR="0046732E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дизајнира</w:t>
            </w:r>
            <w:r w:rsidRPr="0046732E">
              <w:rPr>
                <w:sz w:val="22"/>
                <w:szCs w:val="22"/>
              </w:rPr>
              <w:t xml:space="preserve"> намјештај собе за дневни боравак,</w:t>
            </w:r>
          </w:p>
          <w:p w:rsidR="0060264E" w:rsidRPr="0046732E" w:rsidRDefault="0060264E" w:rsidP="0046732E">
            <w:pPr>
              <w:pStyle w:val="ListParagraph"/>
              <w:ind w:left="275"/>
              <w:rPr>
                <w:sz w:val="22"/>
                <w:szCs w:val="22"/>
              </w:rPr>
            </w:pPr>
          </w:p>
        </w:tc>
        <w:tc>
          <w:tcPr>
            <w:tcW w:w="103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32E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уради</w:t>
            </w:r>
            <w:r w:rsidRPr="0046732E">
              <w:rPr>
                <w:sz w:val="22"/>
                <w:szCs w:val="22"/>
              </w:rPr>
              <w:t xml:space="preserve"> идејно рјешење ниског столића,</w:t>
            </w:r>
          </w:p>
          <w:p w:rsidR="0046732E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уради</w:t>
            </w:r>
            <w:r w:rsidRPr="0046732E">
              <w:rPr>
                <w:sz w:val="22"/>
                <w:szCs w:val="22"/>
              </w:rPr>
              <w:t xml:space="preserve"> идејно рјешење фотеље,</w:t>
            </w:r>
          </w:p>
          <w:p w:rsidR="0046732E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 w:rsidRPr="0046732E">
              <w:rPr>
                <w:sz w:val="22"/>
                <w:szCs w:val="22"/>
              </w:rPr>
              <w:lastRenderedPageBreak/>
              <w:t>урадити идејно рјешење двосједа и тросједа,</w:t>
            </w:r>
          </w:p>
          <w:p w:rsidR="0060264E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proofErr w:type="gramStart"/>
            <w:r w:rsidRPr="0046732E">
              <w:rPr>
                <w:sz w:val="22"/>
                <w:szCs w:val="22"/>
              </w:rPr>
              <w:t>урадити</w:t>
            </w:r>
            <w:proofErr w:type="gramEnd"/>
            <w:r w:rsidRPr="0046732E">
              <w:rPr>
                <w:sz w:val="22"/>
                <w:szCs w:val="22"/>
              </w:rPr>
              <w:t xml:space="preserve"> идејно рјешење регала.</w:t>
            </w:r>
          </w:p>
        </w:tc>
        <w:tc>
          <w:tcPr>
            <w:tcW w:w="12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7561E" w:rsidRDefault="00F7561E" w:rsidP="004568C2">
            <w:pPr>
              <w:jc w:val="center"/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123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7561E" w:rsidRDefault="00F7561E" w:rsidP="004568C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561E" w:rsidRPr="00D530F2" w:rsidRDefault="00F7561E" w:rsidP="004568C2">
            <w:pPr>
              <w:pStyle w:val="BodyText"/>
              <w:spacing w:after="0"/>
              <w:rPr>
                <w:sz w:val="22"/>
                <w:szCs w:val="22"/>
              </w:rPr>
            </w:pPr>
          </w:p>
          <w:p w:rsidR="00F7561E" w:rsidRPr="00C207D6" w:rsidRDefault="00F7561E" w:rsidP="00787C2E">
            <w:pPr>
              <w:pStyle w:val="ListParagraph"/>
              <w:numPr>
                <w:ilvl w:val="0"/>
                <w:numId w:val="11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користити паное и презентације у раду са ученицима,</w:t>
            </w:r>
          </w:p>
          <w:p w:rsidR="00F7561E" w:rsidRPr="00C207D6" w:rsidRDefault="00F7561E" w:rsidP="00787C2E">
            <w:pPr>
              <w:pStyle w:val="ListParagraph"/>
              <w:numPr>
                <w:ilvl w:val="0"/>
                <w:numId w:val="11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 xml:space="preserve">користити разне врсте цртежа са </w:t>
            </w:r>
            <w:r w:rsidR="00CB6D34">
              <w:rPr>
                <w:sz w:val="22"/>
                <w:szCs w:val="22"/>
                <w:lang w:val="sr-Cyrl-BA"/>
              </w:rPr>
              <w:t>приказаним идејним рјешењима намјештаја за опремање дневног боравка.</w:t>
            </w:r>
          </w:p>
        </w:tc>
      </w:tr>
      <w:tr w:rsidR="00016B7E" w:rsidTr="00647738">
        <w:trPr>
          <w:trHeight w:val="324"/>
          <w:jc w:val="center"/>
        </w:trPr>
        <w:tc>
          <w:tcPr>
            <w:tcW w:w="6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561E" w:rsidRDefault="00812BD9" w:rsidP="00812BD9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lastRenderedPageBreak/>
              <w:t>5.Спаваћа соба</w:t>
            </w:r>
          </w:p>
          <w:p w:rsidR="00812BD9" w:rsidRPr="00812BD9" w:rsidRDefault="00812BD9" w:rsidP="00812BD9">
            <w:pPr>
              <w:pStyle w:val="BodyText"/>
              <w:spacing w:after="0"/>
              <w:ind w:right="-99"/>
              <w:rPr>
                <w:b/>
                <w:sz w:val="22"/>
                <w:szCs w:val="22"/>
              </w:rPr>
            </w:pPr>
          </w:p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7561E" w:rsidRPr="0046732E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 w:rsidRPr="0046732E">
              <w:rPr>
                <w:sz w:val="22"/>
                <w:szCs w:val="22"/>
              </w:rPr>
              <w:t xml:space="preserve">објаснити </w:t>
            </w:r>
            <w:r w:rsidR="00787C2E">
              <w:rPr>
                <w:sz w:val="22"/>
                <w:szCs w:val="22"/>
              </w:rPr>
              <w:t xml:space="preserve">намјену </w:t>
            </w:r>
            <w:r w:rsidRPr="0046732E">
              <w:rPr>
                <w:sz w:val="22"/>
                <w:szCs w:val="22"/>
              </w:rPr>
              <w:t xml:space="preserve"> спаваће собе,</w:t>
            </w:r>
          </w:p>
          <w:p w:rsidR="00787C2E" w:rsidRPr="00F32AEF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кратко опише опремање спаваће собе,</w:t>
            </w:r>
          </w:p>
          <w:p w:rsidR="00787C2E" w:rsidRPr="00787C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</w:p>
          <w:p w:rsidR="00812BD9" w:rsidRPr="0046732E" w:rsidRDefault="00812BD9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</w:p>
        </w:tc>
        <w:tc>
          <w:tcPr>
            <w:tcW w:w="1039" w:type="pct"/>
            <w:gridSpan w:val="3"/>
            <w:tcBorders>
              <w:top w:val="single" w:sz="4" w:space="0" w:color="auto"/>
              <w:right w:val="single" w:sz="4" w:space="0" w:color="auto"/>
            </w:tcBorders>
          </w:tcPr>
          <w:p w:rsidR="00787C2E" w:rsidRPr="00787C2E" w:rsidRDefault="003534FA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дизајнира</w:t>
            </w:r>
            <w:r w:rsidR="0046732E">
              <w:rPr>
                <w:sz w:val="22"/>
                <w:szCs w:val="22"/>
              </w:rPr>
              <w:t xml:space="preserve"> нам</w:t>
            </w:r>
            <w:r w:rsidR="00787C2E">
              <w:rPr>
                <w:sz w:val="22"/>
                <w:szCs w:val="22"/>
              </w:rPr>
              <w:t>јештај за опремање спаваће собе,</w:t>
            </w:r>
          </w:p>
          <w:p w:rsidR="00787C2E" w:rsidRPr="004673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уради</w:t>
            </w:r>
            <w:r w:rsidRPr="0046732E">
              <w:rPr>
                <w:sz w:val="22"/>
                <w:szCs w:val="22"/>
              </w:rPr>
              <w:t xml:space="preserve"> идејно рјешење лежаја,</w:t>
            </w:r>
          </w:p>
          <w:p w:rsidR="00787C2E" w:rsidRPr="004673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уради</w:t>
            </w:r>
            <w:r w:rsidRPr="0046732E">
              <w:rPr>
                <w:sz w:val="22"/>
                <w:szCs w:val="22"/>
              </w:rPr>
              <w:t xml:space="preserve"> идејно рјешење ночног ормарића,</w:t>
            </w:r>
          </w:p>
          <w:p w:rsidR="00F32AEF" w:rsidRPr="006E5EA7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proofErr w:type="gramStart"/>
            <w:r>
              <w:rPr>
                <w:sz w:val="22"/>
                <w:szCs w:val="22"/>
              </w:rPr>
              <w:t>уради</w:t>
            </w:r>
            <w:proofErr w:type="gramEnd"/>
            <w:r w:rsidRPr="0046732E">
              <w:rPr>
                <w:sz w:val="22"/>
                <w:szCs w:val="22"/>
              </w:rPr>
              <w:t xml:space="preserve"> идејно рјешење сталка за одлагање одјеће.</w:t>
            </w:r>
          </w:p>
        </w:tc>
        <w:tc>
          <w:tcPr>
            <w:tcW w:w="1275" w:type="pct"/>
            <w:vMerge/>
            <w:tcBorders>
              <w:top w:val="single" w:sz="4" w:space="0" w:color="auto"/>
              <w:right w:val="single" w:sz="4" w:space="0" w:color="auto"/>
            </w:tcBorders>
          </w:tcPr>
          <w:p w:rsidR="00F7561E" w:rsidRPr="001728A3" w:rsidRDefault="00F7561E" w:rsidP="004568C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4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F7561E" w:rsidRPr="00D530F2" w:rsidRDefault="00F7561E" w:rsidP="004568C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561E" w:rsidRPr="00846F95" w:rsidRDefault="00F7561E" w:rsidP="00787C2E">
            <w:pPr>
              <w:pStyle w:val="ListParagraph"/>
              <w:numPr>
                <w:ilvl w:val="0"/>
                <w:numId w:val="13"/>
              </w:numPr>
              <w:ind w:left="176" w:hanging="119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помоћу </w:t>
            </w:r>
            <w:r>
              <w:rPr>
                <w:sz w:val="22"/>
                <w:szCs w:val="22"/>
                <w:lang w:val="sr-Cyrl-BA"/>
              </w:rPr>
              <w:t>изведених цртежа об</w:t>
            </w:r>
            <w:r w:rsidR="00F32AEF">
              <w:rPr>
                <w:sz w:val="22"/>
                <w:szCs w:val="22"/>
                <w:lang w:val="sr-Cyrl-BA"/>
              </w:rPr>
              <w:t>јаснити ученицима идејно рјешење намјештаја  спаваће собе,</w:t>
            </w:r>
          </w:p>
          <w:p w:rsidR="00F7561E" w:rsidRDefault="00F7561E" w:rsidP="004568C2">
            <w:pPr>
              <w:rPr>
                <w:sz w:val="22"/>
                <w:szCs w:val="22"/>
              </w:rPr>
            </w:pPr>
          </w:p>
          <w:p w:rsidR="00F7561E" w:rsidRPr="00B00CE3" w:rsidRDefault="00F7561E" w:rsidP="00787C2E">
            <w:pPr>
              <w:rPr>
                <w:sz w:val="22"/>
                <w:szCs w:val="22"/>
                <w:lang w:val="sr-Cyrl-BA"/>
              </w:rPr>
            </w:pPr>
            <w:r>
              <w:rPr>
                <w:sz w:val="22"/>
                <w:szCs w:val="22"/>
              </w:rPr>
              <w:t xml:space="preserve">Ученици раде </w:t>
            </w:r>
            <w:r w:rsidR="00F32AEF">
              <w:rPr>
                <w:b/>
                <w:sz w:val="22"/>
                <w:szCs w:val="22"/>
                <w:lang w:val="sr-Cyrl-BA"/>
              </w:rPr>
              <w:t>бјежбу</w:t>
            </w:r>
            <w:r w:rsidR="00380631">
              <w:rPr>
                <w:b/>
                <w:sz w:val="22"/>
                <w:szCs w:val="22"/>
                <w:lang w:val="sr-Cyrl-BA"/>
              </w:rPr>
              <w:t xml:space="preserve"> </w:t>
            </w:r>
            <w:r w:rsidR="00380631" w:rsidRPr="00380631">
              <w:rPr>
                <w:sz w:val="22"/>
                <w:szCs w:val="22"/>
                <w:lang w:val="sr-Cyrl-BA"/>
              </w:rPr>
              <w:t>идејна рјешења намјештаја за опремање спаваће собе</w:t>
            </w:r>
            <w:r w:rsidRPr="00380631">
              <w:rPr>
                <w:sz w:val="22"/>
                <w:szCs w:val="22"/>
              </w:rPr>
              <w:t xml:space="preserve">: </w:t>
            </w:r>
          </w:p>
        </w:tc>
      </w:tr>
      <w:tr w:rsidR="00016B7E" w:rsidRPr="008105D1" w:rsidTr="00647738">
        <w:trPr>
          <w:trHeight w:val="324"/>
          <w:jc w:val="center"/>
        </w:trPr>
        <w:tc>
          <w:tcPr>
            <w:tcW w:w="664" w:type="pct"/>
            <w:gridSpan w:val="2"/>
            <w:tcBorders>
              <w:right w:val="single" w:sz="4" w:space="0" w:color="auto"/>
            </w:tcBorders>
            <w:shd w:val="clear" w:color="auto" w:fill="DAEEF3" w:themeFill="accent5" w:themeFillTint="33"/>
          </w:tcPr>
          <w:p w:rsidR="00F7561E" w:rsidRPr="008105D1" w:rsidRDefault="007B43A2" w:rsidP="007B43A2">
            <w:pPr>
              <w:pStyle w:val="BodyText"/>
              <w:spacing w:after="0"/>
              <w:ind w:right="-99"/>
              <w:rPr>
                <w:b/>
                <w:iCs/>
                <w:sz w:val="22"/>
                <w:szCs w:val="22"/>
                <w:lang w:val="sr-Cyrl-BA"/>
              </w:rPr>
            </w:pPr>
            <w:r>
              <w:rPr>
                <w:b/>
                <w:iCs/>
                <w:sz w:val="22"/>
                <w:szCs w:val="22"/>
                <w:lang w:val="sr-Cyrl-BA"/>
              </w:rPr>
              <w:t>6.Унутрашња декорација у савременом стану</w:t>
            </w:r>
          </w:p>
        </w:tc>
        <w:tc>
          <w:tcPr>
            <w:tcW w:w="788" w:type="pct"/>
            <w:gridSpan w:val="3"/>
            <w:tcBorders>
              <w:right w:val="single" w:sz="4" w:space="0" w:color="auto"/>
            </w:tcBorders>
          </w:tcPr>
          <w:p w:rsidR="00F7561E" w:rsidRPr="004673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46732E" w:rsidRPr="0046732E">
              <w:rPr>
                <w:sz w:val="22"/>
                <w:szCs w:val="22"/>
              </w:rPr>
              <w:t xml:space="preserve"> опште појмове о боји,</w:t>
            </w:r>
          </w:p>
          <w:p w:rsidR="007B43A2" w:rsidRPr="004673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46732E" w:rsidRPr="0046732E">
              <w:rPr>
                <w:sz w:val="22"/>
                <w:szCs w:val="22"/>
              </w:rPr>
              <w:t xml:space="preserve"> спектар боја,</w:t>
            </w:r>
          </w:p>
          <w:p w:rsidR="007B43A2" w:rsidRPr="004673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46732E" w:rsidRPr="0046732E">
              <w:rPr>
                <w:sz w:val="22"/>
                <w:szCs w:val="22"/>
              </w:rPr>
              <w:t xml:space="preserve"> хармонију боја,</w:t>
            </w:r>
          </w:p>
          <w:p w:rsidR="007B43A2" w:rsidRPr="004673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46732E" w:rsidRPr="0046732E">
              <w:rPr>
                <w:sz w:val="22"/>
                <w:szCs w:val="22"/>
              </w:rPr>
              <w:t xml:space="preserve"> карактер просторије и боје у њој,</w:t>
            </w:r>
          </w:p>
          <w:p w:rsidR="007B43A2" w:rsidRPr="004673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објасни</w:t>
            </w:r>
            <w:proofErr w:type="gramEnd"/>
            <w:r w:rsidR="0046732E" w:rsidRPr="0046732E">
              <w:rPr>
                <w:sz w:val="22"/>
                <w:szCs w:val="22"/>
              </w:rPr>
              <w:t xml:space="preserve"> законе контраста.</w:t>
            </w:r>
          </w:p>
          <w:p w:rsidR="007B43A2" w:rsidRPr="004673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46732E" w:rsidRPr="0046732E">
              <w:rPr>
                <w:sz w:val="22"/>
                <w:szCs w:val="22"/>
              </w:rPr>
              <w:t xml:space="preserve"> подне облоге,</w:t>
            </w:r>
          </w:p>
          <w:p w:rsidR="007B43A2" w:rsidRPr="004673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објасни</w:t>
            </w:r>
            <w:r w:rsidR="0046732E" w:rsidRPr="0046732E">
              <w:rPr>
                <w:sz w:val="22"/>
                <w:szCs w:val="22"/>
              </w:rPr>
              <w:t xml:space="preserve"> зидне облоге,</w:t>
            </w:r>
          </w:p>
          <w:p w:rsidR="007B43A2" w:rsidRPr="0046732E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објасни </w:t>
            </w:r>
            <w:r w:rsidR="0046732E" w:rsidRPr="0046732E">
              <w:rPr>
                <w:sz w:val="22"/>
                <w:szCs w:val="22"/>
              </w:rPr>
              <w:t>декоративне драперије</w:t>
            </w:r>
          </w:p>
        </w:tc>
        <w:tc>
          <w:tcPr>
            <w:tcW w:w="1039" w:type="pct"/>
            <w:gridSpan w:val="3"/>
            <w:tcBorders>
              <w:right w:val="single" w:sz="4" w:space="0" w:color="auto"/>
            </w:tcBorders>
          </w:tcPr>
          <w:p w:rsidR="00F7561E" w:rsidRPr="00BC60F3" w:rsidRDefault="003534FA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познаје</w:t>
            </w:r>
            <w:r w:rsidR="0046732E">
              <w:rPr>
                <w:sz w:val="22"/>
                <w:szCs w:val="22"/>
                <w:lang w:val="sr-Cyrl-BA"/>
              </w:rPr>
              <w:t xml:space="preserve"> основне појмове о боји,</w:t>
            </w:r>
          </w:p>
          <w:p w:rsidR="00BC60F3" w:rsidRPr="00417F86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 xml:space="preserve">кратко </w:t>
            </w:r>
            <w:r w:rsidR="00787C2E">
              <w:rPr>
                <w:sz w:val="22"/>
                <w:szCs w:val="22"/>
                <w:lang w:val="sr-Cyrl-BA"/>
              </w:rPr>
              <w:t>опише</w:t>
            </w:r>
            <w:r>
              <w:rPr>
                <w:sz w:val="22"/>
                <w:szCs w:val="22"/>
                <w:lang w:val="sr-Cyrl-BA"/>
              </w:rPr>
              <w:t xml:space="preserve"> спектар боја,</w:t>
            </w:r>
          </w:p>
          <w:p w:rsidR="00417F86" w:rsidRPr="00417F86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="0046732E">
              <w:rPr>
                <w:sz w:val="22"/>
                <w:szCs w:val="22"/>
                <w:lang w:val="sr-Cyrl-BA"/>
              </w:rPr>
              <w:t xml:space="preserve"> хармонију боја,</w:t>
            </w:r>
          </w:p>
          <w:p w:rsidR="00417F86" w:rsidRPr="00417F86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="0046732E">
              <w:rPr>
                <w:sz w:val="22"/>
                <w:szCs w:val="22"/>
                <w:lang w:val="sr-Cyrl-BA"/>
              </w:rPr>
              <w:t xml:space="preserve"> закон контраста,</w:t>
            </w:r>
          </w:p>
          <w:p w:rsidR="00417F86" w:rsidRPr="00417F86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разликује</w:t>
            </w:r>
            <w:r w:rsidR="0046732E">
              <w:rPr>
                <w:sz w:val="22"/>
                <w:szCs w:val="22"/>
                <w:lang w:val="sr-Cyrl-BA"/>
              </w:rPr>
              <w:t xml:space="preserve"> врсте  подних облога,</w:t>
            </w:r>
          </w:p>
          <w:p w:rsidR="00417F86" w:rsidRPr="00417F86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опише</w:t>
            </w:r>
            <w:r w:rsidR="0046732E">
              <w:rPr>
                <w:sz w:val="22"/>
                <w:szCs w:val="22"/>
                <w:lang w:val="sr-Cyrl-BA"/>
              </w:rPr>
              <w:t xml:space="preserve"> једнобојне подне облоге,</w:t>
            </w:r>
          </w:p>
          <w:p w:rsidR="00417F86" w:rsidRPr="00417F86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ријеши</w:t>
            </w:r>
            <w:r w:rsidR="0046732E">
              <w:rPr>
                <w:sz w:val="22"/>
                <w:szCs w:val="22"/>
                <w:lang w:val="sr-Cyrl-BA"/>
              </w:rPr>
              <w:t xml:space="preserve"> усклађивање боје намјештаја и подне облоге,</w:t>
            </w:r>
          </w:p>
          <w:p w:rsidR="00417F86" w:rsidRPr="00417F86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  <w:lang w:val="sr-Cyrl-BA"/>
              </w:rPr>
              <w:t>ријеши</w:t>
            </w:r>
            <w:r w:rsidR="0046732E">
              <w:rPr>
                <w:sz w:val="22"/>
                <w:szCs w:val="22"/>
                <w:lang w:val="sr-Cyrl-BA"/>
              </w:rPr>
              <w:t xml:space="preserve"> избор зидних облога,</w:t>
            </w:r>
          </w:p>
          <w:p w:rsidR="00417F86" w:rsidRPr="00417F86" w:rsidRDefault="004673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 xml:space="preserve">кратко </w:t>
            </w:r>
            <w:r w:rsidR="00787C2E">
              <w:rPr>
                <w:sz w:val="22"/>
                <w:szCs w:val="22"/>
              </w:rPr>
              <w:t>опише</w:t>
            </w:r>
            <w:r>
              <w:rPr>
                <w:sz w:val="22"/>
                <w:szCs w:val="22"/>
              </w:rPr>
              <w:t xml:space="preserve"> тапете,</w:t>
            </w:r>
          </w:p>
          <w:p w:rsidR="00417F86" w:rsidRPr="00417F86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ријеши</w:t>
            </w:r>
            <w:r w:rsidR="0046732E">
              <w:rPr>
                <w:sz w:val="22"/>
                <w:szCs w:val="22"/>
              </w:rPr>
              <w:t xml:space="preserve"> хармонију завјесе и других дијелова ентеријера,</w:t>
            </w:r>
          </w:p>
          <w:p w:rsidR="00417F86" w:rsidRPr="00417F86" w:rsidRDefault="00787C2E" w:rsidP="00787C2E">
            <w:pPr>
              <w:pStyle w:val="ListParagraph"/>
              <w:numPr>
                <w:ilvl w:val="0"/>
                <w:numId w:val="20"/>
              </w:numPr>
              <w:ind w:left="275" w:hanging="161"/>
              <w:rPr>
                <w:sz w:val="22"/>
                <w:szCs w:val="22"/>
                <w:lang w:val="hr-HR"/>
              </w:rPr>
            </w:pPr>
            <w:r>
              <w:rPr>
                <w:sz w:val="22"/>
                <w:szCs w:val="22"/>
              </w:rPr>
              <w:t>опише</w:t>
            </w:r>
            <w:r w:rsidR="0046732E">
              <w:rPr>
                <w:sz w:val="22"/>
                <w:szCs w:val="22"/>
              </w:rPr>
              <w:t xml:space="preserve"> боју и облик завјесе</w:t>
            </w:r>
          </w:p>
          <w:p w:rsidR="00417F86" w:rsidRPr="006E5EA7" w:rsidRDefault="00417F86" w:rsidP="0046732E">
            <w:pPr>
              <w:pStyle w:val="ListParagraph"/>
              <w:ind w:left="275" w:hanging="161"/>
              <w:rPr>
                <w:sz w:val="22"/>
                <w:szCs w:val="22"/>
                <w:lang w:val="hr-HR"/>
              </w:rPr>
            </w:pPr>
          </w:p>
        </w:tc>
        <w:tc>
          <w:tcPr>
            <w:tcW w:w="1275" w:type="pct"/>
            <w:vMerge/>
            <w:tcBorders>
              <w:right w:val="single" w:sz="4" w:space="0" w:color="auto"/>
            </w:tcBorders>
          </w:tcPr>
          <w:p w:rsidR="00F7561E" w:rsidRPr="001728A3" w:rsidRDefault="00F7561E" w:rsidP="004568C2">
            <w:pPr>
              <w:rPr>
                <w:sz w:val="22"/>
                <w:szCs w:val="22"/>
                <w:lang w:val="hr-HR"/>
              </w:rPr>
            </w:pPr>
          </w:p>
        </w:tc>
        <w:tc>
          <w:tcPr>
            <w:tcW w:w="1234" w:type="pct"/>
            <w:gridSpan w:val="3"/>
            <w:tcBorders>
              <w:left w:val="single" w:sz="4" w:space="0" w:color="auto"/>
            </w:tcBorders>
          </w:tcPr>
          <w:p w:rsidR="00F7561E" w:rsidRDefault="00F7561E" w:rsidP="004568C2">
            <w:pPr>
              <w:pStyle w:val="BodyText"/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Наставник ће:</w:t>
            </w:r>
          </w:p>
          <w:p w:rsidR="00F7561E" w:rsidRDefault="00F7561E" w:rsidP="00BA3CA1">
            <w:pPr>
              <w:pStyle w:val="BodyText"/>
              <w:spacing w:after="0"/>
              <w:ind w:left="252"/>
              <w:rPr>
                <w:sz w:val="22"/>
                <w:szCs w:val="22"/>
                <w:lang w:val="hr-HR"/>
              </w:rPr>
            </w:pPr>
          </w:p>
          <w:p w:rsidR="00BA3CA1" w:rsidRDefault="00BA3CA1" w:rsidP="00787C2E">
            <w:pPr>
              <w:numPr>
                <w:ilvl w:val="0"/>
                <w:numId w:val="5"/>
              </w:numPr>
              <w:tabs>
                <w:tab w:val="clear" w:pos="1500"/>
              </w:tabs>
              <w:ind w:left="249" w:hanging="249"/>
              <w:rPr>
                <w:sz w:val="22"/>
                <w:szCs w:val="22"/>
              </w:rPr>
            </w:pPr>
            <w:proofErr w:type="gramStart"/>
            <w:r>
              <w:rPr>
                <w:sz w:val="22"/>
                <w:szCs w:val="22"/>
              </w:rPr>
              <w:t>користити</w:t>
            </w:r>
            <w:proofErr w:type="gramEnd"/>
            <w:r>
              <w:rPr>
                <w:sz w:val="22"/>
                <w:szCs w:val="22"/>
              </w:rPr>
              <w:t xml:space="preserve"> презентације и паное за презентовање садржаја везаног за унутрашњу декорацију у савременом стану.</w:t>
            </w:r>
          </w:p>
          <w:p w:rsidR="00F7561E" w:rsidRPr="008105D1" w:rsidRDefault="00F7561E" w:rsidP="004568C2">
            <w:pPr>
              <w:pStyle w:val="BodyText"/>
              <w:spacing w:after="0"/>
              <w:rPr>
                <w:sz w:val="22"/>
                <w:szCs w:val="22"/>
                <w:lang w:val="hr-HR"/>
              </w:rPr>
            </w:pP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Интеграција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Pr="0095498C" w:rsidRDefault="00F7561E" w:rsidP="00787C2E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Практична настава</w:t>
            </w:r>
          </w:p>
          <w:p w:rsidR="00F7561E" w:rsidRPr="00B00CE3" w:rsidRDefault="00F7561E" w:rsidP="00787C2E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</w:rPr>
              <w:t>Технологија обраде</w:t>
            </w:r>
          </w:p>
          <w:p w:rsidR="00F7561E" w:rsidRPr="00B00CE3" w:rsidRDefault="00F7561E" w:rsidP="00787C2E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 w:rsidRPr="0095498C">
              <w:rPr>
                <w:sz w:val="22"/>
                <w:szCs w:val="22"/>
              </w:rPr>
              <w:t>Технологија занимања</w:t>
            </w:r>
          </w:p>
          <w:p w:rsidR="00F7561E" w:rsidRPr="00925741" w:rsidRDefault="00F7561E" w:rsidP="00787C2E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lastRenderedPageBreak/>
              <w:t>Примјена рачунара</w:t>
            </w:r>
          </w:p>
          <w:p w:rsidR="00925741" w:rsidRPr="0095498C" w:rsidRDefault="00925741" w:rsidP="00787C2E">
            <w:pPr>
              <w:pStyle w:val="BodyText"/>
              <w:numPr>
                <w:ilvl w:val="0"/>
                <w:numId w:val="15"/>
              </w:numPr>
              <w:spacing w:after="0"/>
              <w:rPr>
                <w:sz w:val="22"/>
                <w:szCs w:val="22"/>
                <w:lang w:val="sr-Cyrl-CS"/>
              </w:rPr>
            </w:pPr>
            <w:r>
              <w:rPr>
                <w:sz w:val="22"/>
                <w:szCs w:val="22"/>
                <w:lang w:val="sr-Cyrl-BA"/>
              </w:rPr>
              <w:t>Конструисање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lastRenderedPageBreak/>
              <w:t>Извори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5232A0" w:rsidRDefault="005232A0" w:rsidP="005232A0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 одобрен од стране Министарства просвјете и културе Републике Српске,</w:t>
            </w:r>
          </w:p>
          <w:p w:rsidR="005232A0" w:rsidRDefault="005232A0" w:rsidP="005232A0">
            <w:pPr>
              <w:pStyle w:val="ListParagraph"/>
              <w:numPr>
                <w:ilvl w:val="0"/>
                <w:numId w:val="24"/>
              </w:num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Друга стручна и теоријска литература,</w:t>
            </w:r>
          </w:p>
          <w:p w:rsidR="00F7561E" w:rsidRDefault="005232A0" w:rsidP="005232A0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Стандарди,</w:t>
            </w:r>
          </w:p>
          <w:p w:rsidR="00F7561E" w:rsidRDefault="005232A0" w:rsidP="005232A0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Уџбеник,</w:t>
            </w:r>
          </w:p>
          <w:p w:rsidR="00F7561E" w:rsidRDefault="005232A0" w:rsidP="005232A0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Скице,</w:t>
            </w:r>
          </w:p>
          <w:p w:rsidR="00F7561E" w:rsidRDefault="005232A0" w:rsidP="005232A0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Цртежи,</w:t>
            </w:r>
          </w:p>
          <w:p w:rsidR="00F7561E" w:rsidRDefault="005232A0" w:rsidP="005232A0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Готови производи,</w:t>
            </w:r>
          </w:p>
          <w:p w:rsidR="00F7561E" w:rsidRPr="002167D6" w:rsidRDefault="005232A0" w:rsidP="005232A0">
            <w:pPr>
              <w:pStyle w:val="BodyText"/>
              <w:numPr>
                <w:ilvl w:val="0"/>
                <w:numId w:val="24"/>
              </w:numPr>
              <w:spacing w:after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Презентације. 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F7561E" w:rsidRDefault="00F7561E" w:rsidP="004568C2">
            <w:pPr>
              <w:rPr>
                <w:b/>
                <w:sz w:val="22"/>
                <w:szCs w:val="22"/>
                <w:lang w:val="hr-HR"/>
              </w:rPr>
            </w:pPr>
            <w:r>
              <w:rPr>
                <w:b/>
                <w:sz w:val="22"/>
                <w:szCs w:val="22"/>
                <w:lang w:val="hr-HR"/>
              </w:rPr>
              <w:t>Оцјењивање</w:t>
            </w:r>
          </w:p>
        </w:tc>
      </w:tr>
      <w:tr w:rsidR="00F7561E" w:rsidTr="00016B7E">
        <w:trPr>
          <w:jc w:val="center"/>
        </w:trPr>
        <w:tc>
          <w:tcPr>
            <w:tcW w:w="5000" w:type="pct"/>
            <w:gridSpan w:val="12"/>
          </w:tcPr>
          <w:p w:rsidR="005232A0" w:rsidRDefault="005232A0" w:rsidP="005232A0">
            <w:pPr>
              <w:rPr>
                <w:lang w:val="sr-Cyrl-CS"/>
              </w:rPr>
            </w:pPr>
            <w:r>
              <w:rPr>
                <w:sz w:val="22"/>
                <w:szCs w:val="22"/>
              </w:rPr>
              <w:t>Оцјењивање се врши у складу са Законом о средњем образовању и васпитању и Правилником о оцјењивању ученика у настави и полагању испита у средњој школи. О техникама и критеријима оцјењивања ученике треба упознати на почетку изучавања модула.</w:t>
            </w:r>
          </w:p>
          <w:p w:rsidR="005232A0" w:rsidRPr="00CE20D2" w:rsidRDefault="005232A0" w:rsidP="005232A0">
            <w:pPr>
              <w:pStyle w:val="BodyText"/>
              <w:spacing w:after="0"/>
              <w:rPr>
                <w:sz w:val="22"/>
                <w:szCs w:val="22"/>
              </w:rPr>
            </w:pPr>
          </w:p>
        </w:tc>
      </w:tr>
    </w:tbl>
    <w:p w:rsidR="00F7561E" w:rsidRPr="00F7561E" w:rsidRDefault="00F7561E"/>
    <w:p w:rsidR="002C4384" w:rsidRDefault="002C4384"/>
    <w:p w:rsidR="002C4384" w:rsidRDefault="002C4384"/>
    <w:p w:rsidR="002C4384" w:rsidRDefault="002C4384"/>
    <w:p w:rsidR="000A5AE8" w:rsidRDefault="000A5AE8"/>
    <w:p w:rsidR="000A5AE8" w:rsidRDefault="000A5AE8"/>
    <w:p w:rsidR="007348BF" w:rsidRDefault="007348BF"/>
    <w:p w:rsidR="000A5AE8" w:rsidRDefault="000A5AE8"/>
    <w:p w:rsidR="000A5AE8" w:rsidRPr="00124061" w:rsidRDefault="000A5AE8"/>
    <w:sectPr w:rsidR="000A5AE8" w:rsidRPr="00124061" w:rsidSect="000A5AE8">
      <w:pgSz w:w="16840" w:h="11907" w:orient="landscape" w:code="9"/>
      <w:pgMar w:top="1021" w:right="1021" w:bottom="1021" w:left="102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E5A8A"/>
    <w:multiLevelType w:val="hybridMultilevel"/>
    <w:tmpl w:val="58FE76D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355770"/>
    <w:multiLevelType w:val="hybridMultilevel"/>
    <w:tmpl w:val="750A9CF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4986C52"/>
    <w:multiLevelType w:val="hybridMultilevel"/>
    <w:tmpl w:val="8D9E4F3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960F08"/>
    <w:multiLevelType w:val="hybridMultilevel"/>
    <w:tmpl w:val="B0F89484"/>
    <w:lvl w:ilvl="0" w:tplc="CBC4A886">
      <w:start w:val="1"/>
      <w:numFmt w:val="bullet"/>
      <w:lvlText w:val="-"/>
      <w:lvlJc w:val="right"/>
      <w:pPr>
        <w:ind w:left="895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55" w:hanging="360"/>
      </w:pPr>
      <w:rPr>
        <w:rFonts w:ascii="Wingdings" w:hAnsi="Wingdings" w:hint="default"/>
      </w:rPr>
    </w:lvl>
  </w:abstractNum>
  <w:abstractNum w:abstractNumId="4">
    <w:nsid w:val="11DF3C22"/>
    <w:multiLevelType w:val="hybridMultilevel"/>
    <w:tmpl w:val="54B0677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DB73494"/>
    <w:multiLevelType w:val="hybridMultilevel"/>
    <w:tmpl w:val="BC0C9496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29F6AEA"/>
    <w:multiLevelType w:val="hybridMultilevel"/>
    <w:tmpl w:val="C6A6405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6CE66C5"/>
    <w:multiLevelType w:val="hybridMultilevel"/>
    <w:tmpl w:val="E23256A6"/>
    <w:lvl w:ilvl="0" w:tplc="CBC4A886">
      <w:start w:val="1"/>
      <w:numFmt w:val="bullet"/>
      <w:lvlText w:val="-"/>
      <w:lvlJc w:val="right"/>
      <w:pPr>
        <w:ind w:left="928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8">
    <w:nsid w:val="28C37098"/>
    <w:multiLevelType w:val="hybridMultilevel"/>
    <w:tmpl w:val="0D722D50"/>
    <w:lvl w:ilvl="0" w:tplc="CBC4A886">
      <w:start w:val="1"/>
      <w:numFmt w:val="bullet"/>
      <w:lvlText w:val="-"/>
      <w:lvlJc w:val="right"/>
      <w:pPr>
        <w:ind w:left="45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0F1544"/>
    <w:multiLevelType w:val="hybridMultilevel"/>
    <w:tmpl w:val="FFEC8F30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18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8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8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8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8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8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8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8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32621467"/>
    <w:multiLevelType w:val="hybridMultilevel"/>
    <w:tmpl w:val="295E6DD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2E10D60"/>
    <w:multiLevelType w:val="hybridMultilevel"/>
    <w:tmpl w:val="97EA9C1E"/>
    <w:lvl w:ilvl="0" w:tplc="CBC4A886">
      <w:start w:val="1"/>
      <w:numFmt w:val="bullet"/>
      <w:lvlText w:val="-"/>
      <w:lvlJc w:val="right"/>
      <w:pPr>
        <w:ind w:left="108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DD7204F"/>
    <w:multiLevelType w:val="hybridMultilevel"/>
    <w:tmpl w:val="5134CAB6"/>
    <w:lvl w:ilvl="0" w:tplc="0409000F">
      <w:start w:val="1"/>
      <w:numFmt w:val="decimal"/>
      <w:lvlText w:val="%1."/>
      <w:lvlJc w:val="left"/>
      <w:pPr>
        <w:tabs>
          <w:tab w:val="num" w:pos="1353"/>
        </w:tabs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73"/>
        </w:tabs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93"/>
        </w:tabs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513"/>
        </w:tabs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33"/>
        </w:tabs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53"/>
        </w:tabs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73"/>
        </w:tabs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93"/>
        </w:tabs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113"/>
        </w:tabs>
        <w:ind w:left="7113" w:hanging="180"/>
      </w:pPr>
    </w:lvl>
  </w:abstractNum>
  <w:abstractNum w:abstractNumId="13">
    <w:nsid w:val="446B7FD9"/>
    <w:multiLevelType w:val="hybridMultilevel"/>
    <w:tmpl w:val="0E16C9CE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8496596"/>
    <w:multiLevelType w:val="hybridMultilevel"/>
    <w:tmpl w:val="EE50F84C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B8867F1"/>
    <w:multiLevelType w:val="hybridMultilevel"/>
    <w:tmpl w:val="382A0F44"/>
    <w:lvl w:ilvl="0" w:tplc="CBC4A886">
      <w:start w:val="1"/>
      <w:numFmt w:val="bullet"/>
      <w:lvlText w:val="-"/>
      <w:lvlJc w:val="righ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DCC5DCF"/>
    <w:multiLevelType w:val="hybridMultilevel"/>
    <w:tmpl w:val="2488EDB8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96B316D"/>
    <w:multiLevelType w:val="hybridMultilevel"/>
    <w:tmpl w:val="DA5CAA82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B1E4648"/>
    <w:multiLevelType w:val="hybridMultilevel"/>
    <w:tmpl w:val="10D4DC00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40432CC"/>
    <w:multiLevelType w:val="hybridMultilevel"/>
    <w:tmpl w:val="A7C80C30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cs="Times New Roman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69570F0C"/>
    <w:multiLevelType w:val="hybridMultilevel"/>
    <w:tmpl w:val="3EA82A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6C0E2D22"/>
    <w:multiLevelType w:val="hybridMultilevel"/>
    <w:tmpl w:val="40544A8A"/>
    <w:lvl w:ilvl="0" w:tplc="CBC4A886">
      <w:start w:val="1"/>
      <w:numFmt w:val="bullet"/>
      <w:lvlText w:val="-"/>
      <w:lvlJc w:val="right"/>
      <w:pPr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78DE3D80"/>
    <w:multiLevelType w:val="hybridMultilevel"/>
    <w:tmpl w:val="1AB4C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DE81083"/>
    <w:multiLevelType w:val="hybridMultilevel"/>
    <w:tmpl w:val="25F45F02"/>
    <w:lvl w:ilvl="0" w:tplc="8C92667A">
      <w:numFmt w:val="bullet"/>
      <w:lvlText w:val="-"/>
      <w:lvlJc w:val="left"/>
      <w:pPr>
        <w:tabs>
          <w:tab w:val="num" w:pos="1500"/>
        </w:tabs>
        <w:ind w:left="150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2"/>
  </w:num>
  <w:num w:numId="5">
    <w:abstractNumId w:val="23"/>
  </w:num>
  <w:num w:numId="6">
    <w:abstractNumId w:val="18"/>
  </w:num>
  <w:num w:numId="7">
    <w:abstractNumId w:val="7"/>
  </w:num>
  <w:num w:numId="8">
    <w:abstractNumId w:val="10"/>
  </w:num>
  <w:num w:numId="9">
    <w:abstractNumId w:val="20"/>
  </w:num>
  <w:num w:numId="10">
    <w:abstractNumId w:val="8"/>
  </w:num>
  <w:num w:numId="11">
    <w:abstractNumId w:val="1"/>
  </w:num>
  <w:num w:numId="12">
    <w:abstractNumId w:val="15"/>
  </w:num>
  <w:num w:numId="13">
    <w:abstractNumId w:val="17"/>
  </w:num>
  <w:num w:numId="14">
    <w:abstractNumId w:val="11"/>
  </w:num>
  <w:num w:numId="15">
    <w:abstractNumId w:val="0"/>
  </w:num>
  <w:num w:numId="16">
    <w:abstractNumId w:val="9"/>
  </w:num>
  <w:num w:numId="17">
    <w:abstractNumId w:val="16"/>
  </w:num>
  <w:num w:numId="18">
    <w:abstractNumId w:val="3"/>
  </w:num>
  <w:num w:numId="19">
    <w:abstractNumId w:val="4"/>
  </w:num>
  <w:num w:numId="20">
    <w:abstractNumId w:val="14"/>
  </w:num>
  <w:num w:numId="2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2"/>
  </w:num>
  <w:num w:numId="23">
    <w:abstractNumId w:val="5"/>
  </w:num>
  <w:num w:numId="24">
    <w:abstractNumId w:val="21"/>
  </w:num>
  <w:numIdMacAtCleanup w:val="2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0A5AE8"/>
    <w:rsid w:val="000020EE"/>
    <w:rsid w:val="00004FAE"/>
    <w:rsid w:val="00012848"/>
    <w:rsid w:val="00016B7E"/>
    <w:rsid w:val="00021BA3"/>
    <w:rsid w:val="00064206"/>
    <w:rsid w:val="00065F32"/>
    <w:rsid w:val="000831A0"/>
    <w:rsid w:val="000A15D8"/>
    <w:rsid w:val="000A35B8"/>
    <w:rsid w:val="000A5AE8"/>
    <w:rsid w:val="000B32DD"/>
    <w:rsid w:val="000B7D05"/>
    <w:rsid w:val="000D6687"/>
    <w:rsid w:val="000E79DB"/>
    <w:rsid w:val="00123844"/>
    <w:rsid w:val="00124061"/>
    <w:rsid w:val="001449A2"/>
    <w:rsid w:val="0018753C"/>
    <w:rsid w:val="001921E8"/>
    <w:rsid w:val="001A6BE2"/>
    <w:rsid w:val="001C25FA"/>
    <w:rsid w:val="00225EA1"/>
    <w:rsid w:val="0024707E"/>
    <w:rsid w:val="00254EF8"/>
    <w:rsid w:val="00256F99"/>
    <w:rsid w:val="00264436"/>
    <w:rsid w:val="0027496C"/>
    <w:rsid w:val="00275CF9"/>
    <w:rsid w:val="00283809"/>
    <w:rsid w:val="002C3870"/>
    <w:rsid w:val="002C4384"/>
    <w:rsid w:val="002D616E"/>
    <w:rsid w:val="002D7C94"/>
    <w:rsid w:val="002E6C2C"/>
    <w:rsid w:val="002F12AD"/>
    <w:rsid w:val="00324A23"/>
    <w:rsid w:val="003345EF"/>
    <w:rsid w:val="003534FA"/>
    <w:rsid w:val="00367C3D"/>
    <w:rsid w:val="00380631"/>
    <w:rsid w:val="0039390D"/>
    <w:rsid w:val="0039615D"/>
    <w:rsid w:val="003A613F"/>
    <w:rsid w:val="003C4344"/>
    <w:rsid w:val="003E58C3"/>
    <w:rsid w:val="00410B6A"/>
    <w:rsid w:val="00417F86"/>
    <w:rsid w:val="0043497A"/>
    <w:rsid w:val="004568C2"/>
    <w:rsid w:val="0046732E"/>
    <w:rsid w:val="00481912"/>
    <w:rsid w:val="00492C8A"/>
    <w:rsid w:val="004957D5"/>
    <w:rsid w:val="004D4F65"/>
    <w:rsid w:val="004F5C45"/>
    <w:rsid w:val="005047DF"/>
    <w:rsid w:val="005232A0"/>
    <w:rsid w:val="00541D64"/>
    <w:rsid w:val="00545568"/>
    <w:rsid w:val="00565F78"/>
    <w:rsid w:val="00581D5D"/>
    <w:rsid w:val="00590CF6"/>
    <w:rsid w:val="005B2E26"/>
    <w:rsid w:val="005F1407"/>
    <w:rsid w:val="005F36E0"/>
    <w:rsid w:val="005F6FDF"/>
    <w:rsid w:val="0060264E"/>
    <w:rsid w:val="00647738"/>
    <w:rsid w:val="00664D4E"/>
    <w:rsid w:val="006A2D1B"/>
    <w:rsid w:val="006A340B"/>
    <w:rsid w:val="00705847"/>
    <w:rsid w:val="00716291"/>
    <w:rsid w:val="00716F1C"/>
    <w:rsid w:val="00721E85"/>
    <w:rsid w:val="00724B96"/>
    <w:rsid w:val="00731CF8"/>
    <w:rsid w:val="007348BF"/>
    <w:rsid w:val="00740F15"/>
    <w:rsid w:val="007523BB"/>
    <w:rsid w:val="007609F1"/>
    <w:rsid w:val="00787C2E"/>
    <w:rsid w:val="007A54E1"/>
    <w:rsid w:val="007B43A2"/>
    <w:rsid w:val="007E42A3"/>
    <w:rsid w:val="00800E8F"/>
    <w:rsid w:val="008105D1"/>
    <w:rsid w:val="00812BD9"/>
    <w:rsid w:val="0082332D"/>
    <w:rsid w:val="00832297"/>
    <w:rsid w:val="008546C9"/>
    <w:rsid w:val="00857547"/>
    <w:rsid w:val="008A2048"/>
    <w:rsid w:val="008C12C7"/>
    <w:rsid w:val="00910FA1"/>
    <w:rsid w:val="00925741"/>
    <w:rsid w:val="009267DD"/>
    <w:rsid w:val="0095498C"/>
    <w:rsid w:val="009627E8"/>
    <w:rsid w:val="00972A3A"/>
    <w:rsid w:val="009778D1"/>
    <w:rsid w:val="009928CB"/>
    <w:rsid w:val="009A3A9A"/>
    <w:rsid w:val="009A6105"/>
    <w:rsid w:val="009B1CA6"/>
    <w:rsid w:val="009D38A9"/>
    <w:rsid w:val="009E0FFB"/>
    <w:rsid w:val="00A13B66"/>
    <w:rsid w:val="00A3152B"/>
    <w:rsid w:val="00A3218E"/>
    <w:rsid w:val="00A33318"/>
    <w:rsid w:val="00A75AF6"/>
    <w:rsid w:val="00A77B56"/>
    <w:rsid w:val="00A94306"/>
    <w:rsid w:val="00A94750"/>
    <w:rsid w:val="00A967D3"/>
    <w:rsid w:val="00AB1639"/>
    <w:rsid w:val="00AC03C6"/>
    <w:rsid w:val="00AD7F70"/>
    <w:rsid w:val="00AE4F5D"/>
    <w:rsid w:val="00AE752D"/>
    <w:rsid w:val="00B00683"/>
    <w:rsid w:val="00B00CE3"/>
    <w:rsid w:val="00B259C8"/>
    <w:rsid w:val="00B528A6"/>
    <w:rsid w:val="00B722AE"/>
    <w:rsid w:val="00BA3CA1"/>
    <w:rsid w:val="00BC60F3"/>
    <w:rsid w:val="00BD1B35"/>
    <w:rsid w:val="00C205DA"/>
    <w:rsid w:val="00C207D6"/>
    <w:rsid w:val="00C66B6B"/>
    <w:rsid w:val="00C97901"/>
    <w:rsid w:val="00CB553E"/>
    <w:rsid w:val="00CB6D34"/>
    <w:rsid w:val="00CD509A"/>
    <w:rsid w:val="00CF563B"/>
    <w:rsid w:val="00D00035"/>
    <w:rsid w:val="00D231E2"/>
    <w:rsid w:val="00D47139"/>
    <w:rsid w:val="00DE4A09"/>
    <w:rsid w:val="00E5013C"/>
    <w:rsid w:val="00E854FD"/>
    <w:rsid w:val="00E972B6"/>
    <w:rsid w:val="00ED747D"/>
    <w:rsid w:val="00EE483F"/>
    <w:rsid w:val="00EF4BFA"/>
    <w:rsid w:val="00F06E05"/>
    <w:rsid w:val="00F32AEF"/>
    <w:rsid w:val="00F53AF1"/>
    <w:rsid w:val="00F57FD7"/>
    <w:rsid w:val="00F73993"/>
    <w:rsid w:val="00F75474"/>
    <w:rsid w:val="00F755D2"/>
    <w:rsid w:val="00F7561E"/>
    <w:rsid w:val="00F83A2C"/>
    <w:rsid w:val="00F91101"/>
    <w:rsid w:val="00F940D6"/>
    <w:rsid w:val="00FD79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A5AE8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75AF6"/>
    <w:pPr>
      <w:keepNext/>
      <w:jc w:val="center"/>
      <w:outlineLvl w:val="0"/>
    </w:pPr>
    <w:rPr>
      <w:sz w:val="28"/>
    </w:rPr>
  </w:style>
  <w:style w:type="paragraph" w:styleId="Heading2">
    <w:name w:val="heading 2"/>
    <w:basedOn w:val="Normal"/>
    <w:next w:val="Normal"/>
    <w:link w:val="Heading2Char"/>
    <w:qFormat/>
    <w:rsid w:val="00A75AF6"/>
    <w:pPr>
      <w:keepNext/>
      <w:jc w:val="center"/>
      <w:outlineLvl w:val="1"/>
    </w:pPr>
    <w:rPr>
      <w:sz w:val="28"/>
      <w:szCs w:val="20"/>
    </w:rPr>
  </w:style>
  <w:style w:type="paragraph" w:styleId="Heading5">
    <w:name w:val="heading 5"/>
    <w:basedOn w:val="Normal"/>
    <w:next w:val="Normal"/>
    <w:link w:val="Heading5Char"/>
    <w:qFormat/>
    <w:rsid w:val="00A75AF6"/>
    <w:pPr>
      <w:keepNext/>
      <w:outlineLvl w:val="4"/>
    </w:pPr>
    <w:rPr>
      <w:rFonts w:ascii="Arial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75AF6"/>
    <w:rPr>
      <w:sz w:val="28"/>
      <w:szCs w:val="24"/>
      <w:lang w:val="sr-Cyrl-CS"/>
    </w:rPr>
  </w:style>
  <w:style w:type="character" w:customStyle="1" w:styleId="Heading2Char">
    <w:name w:val="Heading 2 Char"/>
    <w:basedOn w:val="DefaultParagraphFont"/>
    <w:link w:val="Heading2"/>
    <w:rsid w:val="00A75AF6"/>
    <w:rPr>
      <w:sz w:val="28"/>
      <w:lang w:val="sr-Cyrl-CS"/>
    </w:rPr>
  </w:style>
  <w:style w:type="character" w:customStyle="1" w:styleId="Heading5Char">
    <w:name w:val="Heading 5 Char"/>
    <w:basedOn w:val="DefaultParagraphFont"/>
    <w:link w:val="Heading5"/>
    <w:rsid w:val="00A75AF6"/>
    <w:rPr>
      <w:rFonts w:ascii="Arial" w:hAnsi="Arial"/>
      <w:sz w:val="28"/>
      <w:lang w:val="sr-Cyrl-CS"/>
    </w:rPr>
  </w:style>
  <w:style w:type="paragraph" w:styleId="BodyText">
    <w:name w:val="Body Text"/>
    <w:basedOn w:val="Normal"/>
    <w:link w:val="BodyTextChar"/>
    <w:rsid w:val="000A5AE8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0A5AE8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0A5AE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1746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AD52FF-03B6-4E75-A708-B6CA9A3F26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1812</Words>
  <Characters>10333</Characters>
  <Application>Microsoft Office Word</Application>
  <DocSecurity>0</DocSecurity>
  <Lines>86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Republicki pedagoski zavod</Company>
  <LinksUpToDate>false</LinksUpToDate>
  <CharactersWithSpaces>12121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Zoran Bogdanovic</dc:creator>
  <cp:lastModifiedBy>Zoran Bogdanovic</cp:lastModifiedBy>
  <cp:revision>59</cp:revision>
  <cp:lastPrinted>2020-02-17T10:15:00Z</cp:lastPrinted>
  <dcterms:created xsi:type="dcterms:W3CDTF">2020-05-17T04:18:00Z</dcterms:created>
  <dcterms:modified xsi:type="dcterms:W3CDTF">2020-08-14T09:50:00Z</dcterms:modified>
</cp:coreProperties>
</file>